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83F9" w14:textId="0F10B256" w:rsidR="00B760B5" w:rsidRDefault="00B760B5" w:rsidP="00B760B5">
      <w:pPr>
        <w:widowControl w:val="0"/>
        <w:spacing w:line="264" w:lineRule="auto"/>
        <w:jc w:val="center"/>
        <w:rPr>
          <w:rFonts w:ascii="Footlight MT Light" w:hAnsi="Footlight MT Light"/>
          <w:i/>
          <w:iCs/>
          <w:sz w:val="44"/>
          <w:szCs w:val="44"/>
          <w14:ligatures w14:val="none"/>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CB154F4" wp14:editId="298B902F">
            <wp:simplePos x="0" y="0"/>
            <wp:positionH relativeFrom="column">
              <wp:posOffset>1002665</wp:posOffset>
            </wp:positionH>
            <wp:positionV relativeFrom="paragraph">
              <wp:posOffset>190500</wp:posOffset>
            </wp:positionV>
            <wp:extent cx="4256405" cy="3573780"/>
            <wp:effectExtent l="0" t="0" r="0" b="762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6405" cy="3573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649750" w14:textId="435AD7AC" w:rsidR="00B760B5" w:rsidRDefault="00B760B5" w:rsidP="00B760B5">
      <w:pPr>
        <w:widowControl w:val="0"/>
        <w:spacing w:line="264" w:lineRule="auto"/>
        <w:jc w:val="center"/>
        <w:rPr>
          <w:rFonts w:ascii="Footlight MT Light" w:hAnsi="Footlight MT Light"/>
          <w:i/>
          <w:iCs/>
          <w:sz w:val="44"/>
          <w:szCs w:val="44"/>
          <w14:ligatures w14:val="none"/>
        </w:rPr>
      </w:pPr>
      <w:r>
        <w:rPr>
          <w:rFonts w:ascii="Footlight MT Light" w:hAnsi="Footlight MT Light"/>
          <w:i/>
          <w:iCs/>
          <w:sz w:val="44"/>
          <w:szCs w:val="44"/>
          <w14:ligatures w14:val="none"/>
        </w:rPr>
        <w:t>The Phoenix Rose Society</w:t>
      </w:r>
    </w:p>
    <w:p w14:paraId="150D95A8" w14:textId="735B7582" w:rsidR="00B760B5" w:rsidRDefault="00B760B5" w:rsidP="00B760B5">
      <w:pPr>
        <w:widowControl w:val="0"/>
        <w:spacing w:line="264" w:lineRule="auto"/>
        <w:jc w:val="center"/>
        <w:rPr>
          <w:rFonts w:ascii="Footlight MT Light" w:hAnsi="Footlight MT Light"/>
          <w:i/>
          <w:iCs/>
          <w:sz w:val="44"/>
          <w:szCs w:val="44"/>
          <w14:ligatures w14:val="none"/>
        </w:rPr>
      </w:pPr>
      <w:r>
        <w:rPr>
          <w:rFonts w:ascii="Footlight MT Light" w:hAnsi="Footlight MT Light"/>
          <w:i/>
          <w:iCs/>
          <w:sz w:val="44"/>
          <w:szCs w:val="44"/>
          <w14:ligatures w14:val="none"/>
        </w:rPr>
        <w:t>Presents</w:t>
      </w:r>
    </w:p>
    <w:p w14:paraId="45330D58" w14:textId="46511072" w:rsidR="00B760B5" w:rsidRDefault="00B760B5" w:rsidP="00B760B5">
      <w:pPr>
        <w:widowControl w:val="0"/>
        <w:spacing w:after="200"/>
        <w:jc w:val="center"/>
        <w:rPr>
          <w:rFonts w:ascii="Broadway" w:hAnsi="Broadway"/>
          <w:i/>
          <w:iCs/>
          <w:sz w:val="44"/>
          <w:szCs w:val="44"/>
          <w14:ligatures w14:val="none"/>
        </w:rPr>
      </w:pPr>
      <w:r>
        <w:rPr>
          <w:rFonts w:ascii="Broadway" w:hAnsi="Broadway"/>
          <w:i/>
          <w:iCs/>
          <w:sz w:val="44"/>
          <w:szCs w:val="44"/>
          <w14:ligatures w14:val="none"/>
        </w:rPr>
        <w:t xml:space="preserve">“ </w:t>
      </w:r>
      <w:r>
        <w:rPr>
          <w:rFonts w:ascii="Harlow Solid Italic" w:hAnsi="Harlow Solid Italic"/>
          <w:i/>
          <w:iCs/>
          <w:sz w:val="44"/>
          <w:szCs w:val="44"/>
          <w14:ligatures w14:val="none"/>
        </w:rPr>
        <w:t>Make Space for Roses</w:t>
      </w:r>
      <w:r>
        <w:rPr>
          <w:rFonts w:ascii="Broadway" w:hAnsi="Broadway"/>
          <w:i/>
          <w:iCs/>
          <w:sz w:val="44"/>
          <w:szCs w:val="44"/>
          <w14:ligatures w14:val="none"/>
        </w:rPr>
        <w:t>”</w:t>
      </w:r>
    </w:p>
    <w:p w14:paraId="5293D577" w14:textId="77777777" w:rsidR="00B760B5" w:rsidRDefault="00B760B5" w:rsidP="00B760B5">
      <w:pPr>
        <w:widowControl w:val="0"/>
        <w:spacing w:line="264" w:lineRule="auto"/>
        <w:jc w:val="center"/>
        <w:rPr>
          <w:rFonts w:ascii="Footlight MT Light" w:hAnsi="Footlight MT Light"/>
          <w:i/>
          <w:iCs/>
          <w:spacing w:val="6"/>
          <w:sz w:val="28"/>
          <w:szCs w:val="28"/>
          <w14:ligatures w14:val="none"/>
        </w:rPr>
      </w:pPr>
      <w:r>
        <w:rPr>
          <w:rFonts w:ascii="Footlight MT Light" w:hAnsi="Footlight MT Light"/>
          <w:i/>
          <w:iCs/>
          <w:sz w:val="24"/>
          <w:szCs w:val="24"/>
          <w14:ligatures w14:val="none"/>
        </w:rPr>
        <w:t xml:space="preserve"> </w:t>
      </w:r>
      <w:r>
        <w:rPr>
          <w:rFonts w:ascii="Footlight MT Light" w:hAnsi="Footlight MT Light"/>
          <w:i/>
          <w:iCs/>
          <w:spacing w:val="6"/>
          <w:sz w:val="28"/>
          <w:szCs w:val="28"/>
          <w14:ligatures w14:val="none"/>
        </w:rPr>
        <w:t xml:space="preserve">ANNUAL ROSE HORTICULTURE, </w:t>
      </w:r>
    </w:p>
    <w:p w14:paraId="0C7110AC" w14:textId="58BDBD4E" w:rsidR="00B760B5" w:rsidRDefault="00B760B5" w:rsidP="00B760B5">
      <w:pPr>
        <w:widowControl w:val="0"/>
        <w:spacing w:line="264" w:lineRule="auto"/>
        <w:jc w:val="center"/>
        <w:rPr>
          <w:rFonts w:ascii="Footlight MT Light" w:hAnsi="Footlight MT Light"/>
          <w:i/>
          <w:iCs/>
          <w:sz w:val="28"/>
          <w:szCs w:val="28"/>
          <w14:ligatures w14:val="none"/>
        </w:rPr>
      </w:pPr>
      <w:r>
        <w:rPr>
          <w:rFonts w:ascii="Footlight MT Light" w:hAnsi="Footlight MT Light"/>
          <w:i/>
          <w:iCs/>
          <w:spacing w:val="6"/>
          <w:sz w:val="28"/>
          <w:szCs w:val="28"/>
          <w14:ligatures w14:val="none"/>
        </w:rPr>
        <w:t>ARRANGEMENT, &amp; PHOTOGRAPHY SHOW</w:t>
      </w:r>
    </w:p>
    <w:p w14:paraId="6899532D" w14:textId="35F60436" w:rsidR="00B760B5" w:rsidRDefault="00B760B5" w:rsidP="00B760B5">
      <w:pPr>
        <w:widowControl w:val="0"/>
        <w:spacing w:line="264" w:lineRule="auto"/>
        <w:jc w:val="center"/>
        <w:rPr>
          <w:rFonts w:ascii="Arial" w:hAnsi="Arial" w:cs="Arial"/>
          <w:spacing w:val="4"/>
          <w:sz w:val="24"/>
          <w:szCs w:val="24"/>
          <w14:ligatures w14:val="none"/>
        </w:rPr>
      </w:pPr>
      <w:r>
        <w:rPr>
          <w:rFonts w:ascii="Arial" w:hAnsi="Arial" w:cs="Arial"/>
          <w:spacing w:val="4"/>
          <w:sz w:val="24"/>
          <w:szCs w:val="24"/>
          <w14:ligatures w14:val="none"/>
        </w:rPr>
        <w:t xml:space="preserve"> at</w:t>
      </w:r>
      <w:r>
        <w:rPr>
          <w:rFonts w:ascii="Arial" w:hAnsi="Arial" w:cs="Arial"/>
          <w:spacing w:val="4"/>
          <w:sz w:val="24"/>
          <w:szCs w:val="24"/>
          <w14:ligatures w14:val="none"/>
        </w:rPr>
        <w:br/>
      </w:r>
      <w:r>
        <w:rPr>
          <w:rFonts w:ascii="Arial" w:hAnsi="Arial" w:cs="Arial"/>
          <w:sz w:val="24"/>
          <w:szCs w:val="24"/>
          <w14:ligatures w14:val="none"/>
        </w:rPr>
        <w:t>Valley Garden Center—</w:t>
      </w:r>
      <w:r>
        <w:rPr>
          <w:rFonts w:ascii="Arial" w:hAnsi="Arial" w:cs="Arial"/>
          <w:spacing w:val="4"/>
          <w:sz w:val="24"/>
          <w:szCs w:val="24"/>
          <w14:ligatures w14:val="none"/>
        </w:rPr>
        <w:t xml:space="preserve">1809 N 15th Ave Phoenix, AZ. </w:t>
      </w:r>
    </w:p>
    <w:p w14:paraId="5D18C421" w14:textId="3FEAB7F3" w:rsidR="00B760B5" w:rsidRDefault="00B760B5" w:rsidP="00B760B5">
      <w:pPr>
        <w:widowControl w:val="0"/>
        <w:jc w:val="center"/>
        <w:rPr>
          <w:rFonts w:ascii="Arial" w:hAnsi="Arial" w:cs="Arial"/>
          <w:spacing w:val="8"/>
          <w:sz w:val="24"/>
          <w:szCs w:val="24"/>
          <w14:ligatures w14:val="none"/>
        </w:rPr>
      </w:pPr>
      <w:r>
        <w:rPr>
          <w:rFonts w:ascii="Arial" w:hAnsi="Arial" w:cs="Arial"/>
          <w:spacing w:val="8"/>
          <w:sz w:val="24"/>
          <w:szCs w:val="24"/>
          <w14:ligatures w14:val="none"/>
        </w:rPr>
        <w:t>All Gardeners are invited to Exhibit</w:t>
      </w:r>
    </w:p>
    <w:p w14:paraId="1A291D94" w14:textId="77777777" w:rsidR="00B760B5" w:rsidRDefault="00B760B5" w:rsidP="00B760B5">
      <w:pPr>
        <w:widowControl w:val="0"/>
        <w:jc w:val="center"/>
        <w:rPr>
          <w:rFonts w:ascii="Arial" w:hAnsi="Arial" w:cs="Arial"/>
          <w:sz w:val="24"/>
          <w:szCs w:val="24"/>
          <w14:ligatures w14:val="none"/>
        </w:rPr>
      </w:pPr>
      <w:r>
        <w:rPr>
          <w:rFonts w:ascii="Arial" w:hAnsi="Arial" w:cs="Arial"/>
          <w:sz w:val="24"/>
          <w:szCs w:val="24"/>
          <w14:ligatures w14:val="none"/>
        </w:rPr>
        <w:t>Saturday, April 15, 2023</w:t>
      </w:r>
    </w:p>
    <w:p w14:paraId="36606659" w14:textId="4BFA6A2D" w:rsidR="00B760B5" w:rsidRDefault="00B760B5" w:rsidP="00B760B5">
      <w:pPr>
        <w:widowControl w:val="0"/>
        <w:jc w:val="center"/>
        <w:rPr>
          <w:rFonts w:ascii="Arial" w:hAnsi="Arial" w:cs="Arial"/>
          <w:spacing w:val="6"/>
          <w:sz w:val="24"/>
          <w:szCs w:val="24"/>
          <w14:ligatures w14:val="none"/>
        </w:rPr>
      </w:pPr>
      <w:r>
        <w:rPr>
          <w:rFonts w:ascii="Arial" w:hAnsi="Arial" w:cs="Arial"/>
          <w:spacing w:val="6"/>
          <w:sz w:val="24"/>
          <w:szCs w:val="24"/>
          <w14:ligatures w14:val="none"/>
        </w:rPr>
        <w:t>Entries accepted 6:30am to 10:00 am</w:t>
      </w:r>
    </w:p>
    <w:p w14:paraId="2B4324EC" w14:textId="7C3ECF74" w:rsidR="00B760B5" w:rsidRDefault="00B760B5" w:rsidP="00B760B5">
      <w:pPr>
        <w:widowControl w:val="0"/>
        <w:jc w:val="center"/>
        <w:rPr>
          <w:rFonts w:ascii="Arial" w:hAnsi="Arial" w:cs="Arial"/>
          <w:spacing w:val="6"/>
          <w:sz w:val="24"/>
          <w:szCs w:val="24"/>
          <w14:ligatures w14:val="none"/>
        </w:rPr>
      </w:pPr>
      <w:r>
        <w:rPr>
          <w:rFonts w:ascii="Arial" w:hAnsi="Arial" w:cs="Arial"/>
          <w:spacing w:val="6"/>
          <w:sz w:val="24"/>
          <w:szCs w:val="24"/>
          <w14:ligatures w14:val="none"/>
        </w:rPr>
        <w:t>Judging begins at 10:15 am</w:t>
      </w:r>
    </w:p>
    <w:p w14:paraId="49EC3B3D" w14:textId="647E5D73" w:rsidR="00B760B5" w:rsidRDefault="00B760B5" w:rsidP="00B760B5">
      <w:pPr>
        <w:widowControl w:val="0"/>
        <w:spacing w:after="200" w:line="264" w:lineRule="auto"/>
        <w:jc w:val="center"/>
        <w:rPr>
          <w:rFonts w:ascii="Arial" w:hAnsi="Arial" w:cs="Arial"/>
          <w:sz w:val="28"/>
          <w:szCs w:val="28"/>
          <w14:ligatures w14:val="none"/>
        </w:rPr>
      </w:pPr>
      <w:r>
        <w:rPr>
          <w:rFonts w:ascii="Arial" w:hAnsi="Arial" w:cs="Arial"/>
          <w:spacing w:val="10"/>
          <w:sz w:val="24"/>
          <w:szCs w:val="24"/>
          <w14:ligatures w14:val="none"/>
        </w:rPr>
        <w:t>Show Open to the Public</w:t>
      </w:r>
      <w:r>
        <w:rPr>
          <w:rFonts w:ascii="Arial" w:hAnsi="Arial" w:cs="Arial"/>
          <w:spacing w:val="10"/>
          <w:sz w:val="24"/>
          <w:szCs w:val="24"/>
          <w14:ligatures w14:val="none"/>
        </w:rPr>
        <w:br/>
      </w:r>
      <w:r>
        <w:rPr>
          <w:rFonts w:ascii="Arial" w:hAnsi="Arial" w:cs="Arial"/>
          <w:sz w:val="24"/>
          <w:szCs w:val="24"/>
          <w14:ligatures w14:val="none"/>
        </w:rPr>
        <w:t>1:00 pm—3:30 pm</w:t>
      </w:r>
    </w:p>
    <w:p w14:paraId="0A79D98B" w14:textId="3176DB21" w:rsidR="00B760B5" w:rsidRDefault="00B760B5" w:rsidP="00B760B5">
      <w:pPr>
        <w:widowControl w:val="0"/>
        <w:spacing w:before="287" w:line="264" w:lineRule="auto"/>
        <w:jc w:val="both"/>
        <w:rPr>
          <w:rFonts w:ascii="Arial" w:hAnsi="Arial" w:cs="Arial"/>
          <w:spacing w:val="8"/>
          <w:u w:val="single"/>
          <w14:ligatures w14:val="none"/>
        </w:rPr>
      </w:pPr>
      <w:r>
        <w:rPr>
          <w14:ligatures w14:val="none"/>
        </w:rPr>
        <w:lastRenderedPageBreak/>
        <w:t> </w:t>
      </w:r>
      <w:r>
        <w:rPr>
          <w:rFonts w:ascii="Arial" w:hAnsi="Arial" w:cs="Arial"/>
          <w:spacing w:val="8"/>
          <w14:ligatures w14:val="none"/>
        </w:rPr>
        <w:t xml:space="preserve">The Phoenix Rose Society Cordially welcomes you to our </w:t>
      </w:r>
      <w:r>
        <w:rPr>
          <w:rFonts w:ascii="Arial" w:hAnsi="Arial" w:cs="Arial"/>
          <w:spacing w:val="4"/>
          <w14:ligatures w14:val="none"/>
        </w:rPr>
        <w:t xml:space="preserve">annual Rose and Arrangement Show. We want you to feel at home with us; </w:t>
      </w:r>
      <w:r w:rsidR="009E3858">
        <w:rPr>
          <w:rFonts w:ascii="Arial" w:hAnsi="Arial" w:cs="Arial"/>
          <w:spacing w:val="4"/>
          <w14:ligatures w14:val="none"/>
        </w:rPr>
        <w:t>so,</w:t>
      </w:r>
      <w:r>
        <w:rPr>
          <w:rFonts w:ascii="Arial" w:hAnsi="Arial" w:cs="Arial"/>
          <w:spacing w:val="4"/>
          <w14:ligatures w14:val="none"/>
        </w:rPr>
        <w:t xml:space="preserve"> take plenty of time to enjoy the exhibits. If you have any questions, please ask one of our </w:t>
      </w:r>
      <w:r>
        <w:rPr>
          <w:rFonts w:ascii="Arial" w:hAnsi="Arial" w:cs="Arial"/>
          <w:spacing w:val="6"/>
          <w14:ligatures w14:val="none"/>
        </w:rPr>
        <w:t xml:space="preserve">members. We are here to help you in any way we can to </w:t>
      </w:r>
      <w:r>
        <w:rPr>
          <w:rFonts w:ascii="Arial" w:hAnsi="Arial" w:cs="Arial"/>
          <w:spacing w:val="4"/>
          <w14:ligatures w14:val="none"/>
        </w:rPr>
        <w:t xml:space="preserve">grow and enjoy the beautiful roses that are exhibited </w:t>
      </w:r>
      <w:r>
        <w:rPr>
          <w:rFonts w:ascii="Arial" w:hAnsi="Arial" w:cs="Arial"/>
          <w:spacing w:val="4"/>
          <w:u w:val="single"/>
          <w14:ligatures w14:val="none"/>
        </w:rPr>
        <w:t xml:space="preserve">here </w:t>
      </w:r>
      <w:r>
        <w:rPr>
          <w:rFonts w:ascii="Arial" w:hAnsi="Arial" w:cs="Arial"/>
          <w:spacing w:val="2"/>
          <w:u w:val="single"/>
          <w14:ligatures w14:val="none"/>
        </w:rPr>
        <w:t xml:space="preserve">today. Thank you for </w:t>
      </w:r>
      <w:r w:rsidR="009E3858">
        <w:rPr>
          <w:rFonts w:ascii="Arial" w:hAnsi="Arial" w:cs="Arial"/>
          <w:spacing w:val="2"/>
          <w:u w:val="single"/>
          <w14:ligatures w14:val="none"/>
        </w:rPr>
        <w:t>coming.</w:t>
      </w:r>
    </w:p>
    <w:p w14:paraId="7F9B668F" w14:textId="77777777" w:rsidR="00B760B5" w:rsidRDefault="00B760B5" w:rsidP="00B760B5">
      <w:pPr>
        <w:widowControl w:val="0"/>
        <w:spacing w:before="35" w:line="300" w:lineRule="auto"/>
        <w:ind w:right="35"/>
        <w:jc w:val="center"/>
        <w:rPr>
          <w:rFonts w:ascii="Arial" w:hAnsi="Arial" w:cs="Arial"/>
          <w:spacing w:val="8"/>
          <w:sz w:val="18"/>
          <w:szCs w:val="18"/>
          <w:u w:val="single"/>
          <w14:ligatures w14:val="none"/>
        </w:rPr>
      </w:pPr>
      <w:r>
        <w:rPr>
          <w:rFonts w:ascii="Arial" w:hAnsi="Arial" w:cs="Arial"/>
          <w:spacing w:val="8"/>
          <w:sz w:val="18"/>
          <w:szCs w:val="18"/>
          <w:u w:val="single"/>
          <w14:ligatures w14:val="none"/>
        </w:rPr>
        <w:t>ROSE SHOW COMMITTEE</w:t>
      </w:r>
    </w:p>
    <w:p w14:paraId="07BA7D94" w14:textId="77777777" w:rsidR="00B760B5" w:rsidRDefault="00B760B5" w:rsidP="00B760B5">
      <w:pPr>
        <w:widowControl w:val="0"/>
        <w:tabs>
          <w:tab w:val="left" w:pos="1502"/>
        </w:tabs>
        <w:spacing w:before="35" w:line="264" w:lineRule="auto"/>
        <w:rPr>
          <w:rFonts w:ascii="Arial" w:hAnsi="Arial" w:cs="Arial"/>
          <w:sz w:val="18"/>
          <w:szCs w:val="18"/>
          <w14:ligatures w14:val="none"/>
        </w:rPr>
      </w:pPr>
      <w:r>
        <w:rPr>
          <w:rFonts w:ascii="Arial" w:hAnsi="Arial" w:cs="Arial"/>
          <w:sz w:val="18"/>
          <w:szCs w:val="18"/>
          <w14:ligatures w14:val="none"/>
        </w:rPr>
        <w:t xml:space="preserve"> Chair </w:t>
      </w:r>
      <w:r>
        <w:rPr>
          <w:rFonts w:ascii="Arial" w:hAnsi="Arial" w:cs="Arial"/>
          <w:sz w:val="18"/>
          <w:szCs w:val="18"/>
          <w14:ligatures w14:val="none"/>
        </w:rPr>
        <w:tab/>
        <w:t xml:space="preserve"> Gerry Mahoney</w:t>
      </w:r>
    </w:p>
    <w:p w14:paraId="18705389" w14:textId="77777777" w:rsidR="00B760B5" w:rsidRDefault="00B760B5" w:rsidP="00B760B5">
      <w:pPr>
        <w:widowControl w:val="0"/>
        <w:tabs>
          <w:tab w:val="left" w:pos="1502"/>
        </w:tabs>
        <w:spacing w:before="108" w:line="300" w:lineRule="auto"/>
        <w:rPr>
          <w:rFonts w:ascii="Arial" w:hAnsi="Arial" w:cs="Arial"/>
          <w:spacing w:val="-2"/>
          <w:sz w:val="18"/>
          <w:szCs w:val="18"/>
          <w14:ligatures w14:val="none"/>
        </w:rPr>
      </w:pPr>
      <w:r>
        <w:rPr>
          <w:rFonts w:ascii="Arial" w:hAnsi="Arial" w:cs="Arial"/>
          <w:sz w:val="18"/>
          <w:szCs w:val="18"/>
          <w14:ligatures w14:val="none"/>
        </w:rPr>
        <w:t>Facilities Chair</w:t>
      </w:r>
      <w:r>
        <w:rPr>
          <w:rFonts w:ascii="Arial" w:hAnsi="Arial" w:cs="Arial"/>
          <w:spacing w:val="-2"/>
          <w:sz w:val="18"/>
          <w:szCs w:val="18"/>
          <w14:ligatures w14:val="none"/>
        </w:rPr>
        <w:tab/>
        <w:t>Nancy Medved</w:t>
      </w:r>
    </w:p>
    <w:p w14:paraId="28416E29" w14:textId="77777777" w:rsidR="00B760B5" w:rsidRDefault="00B760B5" w:rsidP="00B760B5">
      <w:pPr>
        <w:widowControl w:val="0"/>
        <w:tabs>
          <w:tab w:val="left" w:pos="1502"/>
        </w:tabs>
        <w:spacing w:before="108" w:line="300" w:lineRule="auto"/>
        <w:rPr>
          <w:rFonts w:ascii="Arial" w:hAnsi="Arial" w:cs="Arial"/>
          <w:sz w:val="18"/>
          <w:szCs w:val="18"/>
          <w14:ligatures w14:val="none"/>
        </w:rPr>
      </w:pPr>
      <w:r>
        <w:rPr>
          <w:rFonts w:ascii="Arial" w:hAnsi="Arial" w:cs="Arial"/>
          <w:sz w:val="18"/>
          <w:szCs w:val="18"/>
          <w14:ligatures w14:val="none"/>
        </w:rPr>
        <w:t>Judges Chair</w:t>
      </w:r>
      <w:r>
        <w:rPr>
          <w:rFonts w:ascii="Arial" w:hAnsi="Arial" w:cs="Arial"/>
          <w:spacing w:val="-2"/>
          <w:sz w:val="18"/>
          <w:szCs w:val="18"/>
          <w14:ligatures w14:val="none"/>
        </w:rPr>
        <w:tab/>
        <w:t>Gerry Mahoney</w:t>
      </w:r>
    </w:p>
    <w:p w14:paraId="712BE7FE" w14:textId="77777777" w:rsidR="00B760B5" w:rsidRDefault="00B760B5" w:rsidP="00B760B5">
      <w:pPr>
        <w:widowControl w:val="0"/>
        <w:tabs>
          <w:tab w:val="left" w:pos="1502"/>
        </w:tabs>
        <w:spacing w:before="35" w:line="264" w:lineRule="auto"/>
        <w:rPr>
          <w:rFonts w:ascii="Arial" w:hAnsi="Arial" w:cs="Arial"/>
          <w:sz w:val="18"/>
          <w:szCs w:val="18"/>
          <w14:ligatures w14:val="none"/>
        </w:rPr>
      </w:pPr>
      <w:r>
        <w:rPr>
          <w:rFonts w:ascii="Arial" w:hAnsi="Arial" w:cs="Arial"/>
          <w:sz w:val="18"/>
          <w:szCs w:val="18"/>
          <w14:ligatures w14:val="none"/>
        </w:rPr>
        <w:t>Clerks</w:t>
      </w:r>
      <w:r>
        <w:rPr>
          <w:rFonts w:ascii="Arial" w:hAnsi="Arial" w:cs="Arial"/>
          <w:sz w:val="18"/>
          <w:szCs w:val="18"/>
          <w14:ligatures w14:val="none"/>
        </w:rPr>
        <w:tab/>
        <w:t xml:space="preserve"> Show Committee</w:t>
      </w:r>
    </w:p>
    <w:p w14:paraId="3C6FF7F4" w14:textId="77777777" w:rsidR="00B760B5" w:rsidRDefault="00B760B5" w:rsidP="00B760B5">
      <w:pPr>
        <w:widowControl w:val="0"/>
        <w:tabs>
          <w:tab w:val="left" w:pos="1502"/>
        </w:tabs>
        <w:spacing w:before="108" w:line="300" w:lineRule="auto"/>
        <w:ind w:left="2790" w:hanging="2790"/>
        <w:rPr>
          <w:rFonts w:ascii="Arial" w:hAnsi="Arial" w:cs="Arial"/>
          <w:spacing w:val="-2"/>
          <w:sz w:val="18"/>
          <w:szCs w:val="18"/>
          <w14:ligatures w14:val="none"/>
        </w:rPr>
      </w:pPr>
      <w:r>
        <w:rPr>
          <w:rFonts w:ascii="Arial" w:hAnsi="Arial" w:cs="Arial"/>
          <w:sz w:val="18"/>
          <w:szCs w:val="18"/>
          <w14:ligatures w14:val="none"/>
        </w:rPr>
        <w:t>Show Schedule</w:t>
      </w:r>
      <w:r>
        <w:rPr>
          <w:rFonts w:ascii="Arial" w:hAnsi="Arial" w:cs="Arial"/>
          <w:spacing w:val="-2"/>
          <w:sz w:val="18"/>
          <w:szCs w:val="18"/>
          <w14:ligatures w14:val="none"/>
        </w:rPr>
        <w:tab/>
        <w:t>Gerry Mahoney, Nancy Medved,   Dave Mahoney</w:t>
      </w:r>
    </w:p>
    <w:p w14:paraId="2E882F12" w14:textId="77777777" w:rsidR="00B760B5" w:rsidRDefault="00B760B5" w:rsidP="00B760B5">
      <w:pPr>
        <w:widowControl w:val="0"/>
        <w:tabs>
          <w:tab w:val="left" w:pos="1502"/>
        </w:tabs>
        <w:spacing w:before="35" w:line="264" w:lineRule="auto"/>
        <w:rPr>
          <w:rFonts w:ascii="Arial" w:hAnsi="Arial" w:cs="Arial"/>
          <w:spacing w:val="6"/>
          <w:sz w:val="18"/>
          <w:szCs w:val="18"/>
          <w14:ligatures w14:val="none"/>
        </w:rPr>
      </w:pPr>
      <w:r>
        <w:rPr>
          <w:rFonts w:ascii="Arial" w:hAnsi="Arial" w:cs="Arial"/>
          <w:sz w:val="18"/>
          <w:szCs w:val="18"/>
          <w14:ligatures w14:val="none"/>
        </w:rPr>
        <w:t>Classification</w:t>
      </w:r>
      <w:r>
        <w:rPr>
          <w:rFonts w:ascii="Arial" w:hAnsi="Arial" w:cs="Arial"/>
          <w:spacing w:val="6"/>
          <w:sz w:val="18"/>
          <w:szCs w:val="18"/>
          <w14:ligatures w14:val="none"/>
        </w:rPr>
        <w:tab/>
        <w:t xml:space="preserve"> Joanna Chamberlain</w:t>
      </w:r>
    </w:p>
    <w:p w14:paraId="3982A0CD" w14:textId="77777777" w:rsidR="00B760B5" w:rsidRDefault="00B760B5" w:rsidP="00B760B5">
      <w:pPr>
        <w:widowControl w:val="0"/>
        <w:tabs>
          <w:tab w:val="left" w:pos="1502"/>
        </w:tabs>
        <w:spacing w:before="71" w:line="264" w:lineRule="auto"/>
        <w:rPr>
          <w:rFonts w:ascii="Arial" w:hAnsi="Arial" w:cs="Arial"/>
          <w:spacing w:val="6"/>
          <w:sz w:val="18"/>
          <w:szCs w:val="18"/>
          <w14:ligatures w14:val="none"/>
        </w:rPr>
      </w:pPr>
      <w:r>
        <w:rPr>
          <w:rFonts w:ascii="Arial" w:hAnsi="Arial" w:cs="Arial"/>
          <w:sz w:val="18"/>
          <w:szCs w:val="18"/>
          <w14:ligatures w14:val="none"/>
        </w:rPr>
        <w:t>Placement</w:t>
      </w:r>
      <w:r>
        <w:rPr>
          <w:rFonts w:ascii="Arial" w:hAnsi="Arial" w:cs="Arial"/>
          <w:spacing w:val="6"/>
          <w:sz w:val="18"/>
          <w:szCs w:val="18"/>
          <w14:ligatures w14:val="none"/>
        </w:rPr>
        <w:tab/>
        <w:t xml:space="preserve"> Volunteers</w:t>
      </w:r>
    </w:p>
    <w:p w14:paraId="635FBB73" w14:textId="77777777" w:rsidR="00B760B5" w:rsidRDefault="00B760B5" w:rsidP="00B760B5">
      <w:pPr>
        <w:widowControl w:val="0"/>
        <w:tabs>
          <w:tab w:val="left" w:pos="1502"/>
        </w:tabs>
        <w:spacing w:before="71" w:line="300" w:lineRule="auto"/>
        <w:rPr>
          <w:rFonts w:ascii="Arial" w:hAnsi="Arial" w:cs="Arial"/>
          <w:spacing w:val="6"/>
          <w:sz w:val="18"/>
          <w:szCs w:val="18"/>
          <w14:ligatures w14:val="none"/>
        </w:rPr>
      </w:pPr>
      <w:r>
        <w:rPr>
          <w:rFonts w:ascii="Arial" w:hAnsi="Arial" w:cs="Arial"/>
          <w:sz w:val="18"/>
          <w:szCs w:val="18"/>
          <w14:ligatures w14:val="none"/>
        </w:rPr>
        <w:t>Staging &amp; Design</w:t>
      </w:r>
      <w:r>
        <w:rPr>
          <w:rFonts w:ascii="Arial" w:hAnsi="Arial" w:cs="Arial"/>
          <w:spacing w:val="6"/>
          <w:sz w:val="18"/>
          <w:szCs w:val="18"/>
          <w14:ligatures w14:val="none"/>
        </w:rPr>
        <w:tab/>
        <w:t xml:space="preserve">Nancy Medved  </w:t>
      </w:r>
    </w:p>
    <w:p w14:paraId="6AA728F4" w14:textId="77777777" w:rsidR="00B760B5" w:rsidRDefault="00B760B5" w:rsidP="00B760B5">
      <w:pPr>
        <w:widowControl w:val="0"/>
        <w:tabs>
          <w:tab w:val="left" w:pos="1502"/>
        </w:tabs>
        <w:spacing w:before="71" w:line="300" w:lineRule="auto"/>
        <w:rPr>
          <w:rFonts w:ascii="Arial" w:hAnsi="Arial" w:cs="Arial"/>
          <w:spacing w:val="6"/>
          <w:sz w:val="18"/>
          <w:szCs w:val="18"/>
          <w14:ligatures w14:val="none"/>
        </w:rPr>
      </w:pPr>
      <w:r>
        <w:rPr>
          <w:rFonts w:ascii="Arial" w:hAnsi="Arial" w:cs="Arial"/>
          <w:spacing w:val="6"/>
          <w:sz w:val="18"/>
          <w:szCs w:val="18"/>
          <w14:ligatures w14:val="none"/>
        </w:rPr>
        <w:t>Properties</w:t>
      </w:r>
      <w:r>
        <w:rPr>
          <w:rFonts w:ascii="Arial" w:hAnsi="Arial" w:cs="Arial"/>
          <w:spacing w:val="6"/>
          <w:sz w:val="18"/>
          <w:szCs w:val="18"/>
          <w14:ligatures w14:val="none"/>
        </w:rPr>
        <w:tab/>
        <w:t xml:space="preserve">  Volunteers</w:t>
      </w:r>
    </w:p>
    <w:p w14:paraId="29DB1459" w14:textId="77777777" w:rsidR="00B760B5" w:rsidRDefault="00B760B5" w:rsidP="00B760B5">
      <w:pPr>
        <w:widowControl w:val="0"/>
        <w:tabs>
          <w:tab w:val="left" w:pos="1502"/>
        </w:tabs>
        <w:spacing w:before="35" w:line="300" w:lineRule="auto"/>
        <w:rPr>
          <w:rFonts w:ascii="Arial" w:hAnsi="Arial" w:cs="Arial"/>
          <w:spacing w:val="6"/>
          <w:sz w:val="18"/>
          <w:szCs w:val="18"/>
          <w14:ligatures w14:val="none"/>
        </w:rPr>
      </w:pPr>
      <w:r>
        <w:rPr>
          <w:rFonts w:ascii="Arial" w:hAnsi="Arial" w:cs="Arial"/>
          <w:spacing w:val="6"/>
          <w:sz w:val="18"/>
          <w:szCs w:val="18"/>
          <w14:ligatures w14:val="none"/>
        </w:rPr>
        <w:t>Show Cards &amp; Winner’s List</w:t>
      </w:r>
      <w:r>
        <w:rPr>
          <w:rFonts w:ascii="Arial" w:hAnsi="Arial" w:cs="Arial"/>
          <w:spacing w:val="6"/>
          <w:sz w:val="18"/>
          <w:szCs w:val="18"/>
          <w14:ligatures w14:val="none"/>
        </w:rPr>
        <w:tab/>
        <w:t>Mary McLemore &amp; Gerry Mahoney</w:t>
      </w:r>
    </w:p>
    <w:p w14:paraId="54A86FE6" w14:textId="77777777" w:rsidR="00B760B5" w:rsidRDefault="00B760B5" w:rsidP="00B760B5">
      <w:pPr>
        <w:widowControl w:val="0"/>
        <w:tabs>
          <w:tab w:val="left" w:pos="1502"/>
        </w:tabs>
        <w:spacing w:before="35" w:line="300" w:lineRule="auto"/>
        <w:rPr>
          <w:rFonts w:ascii="Arial" w:hAnsi="Arial" w:cs="Arial"/>
          <w:spacing w:val="6"/>
          <w:sz w:val="18"/>
          <w:szCs w:val="18"/>
          <w14:ligatures w14:val="none"/>
        </w:rPr>
      </w:pPr>
      <w:r>
        <w:rPr>
          <w:rFonts w:ascii="Arial" w:hAnsi="Arial" w:cs="Arial"/>
          <w:sz w:val="18"/>
          <w:szCs w:val="18"/>
          <w14:ligatures w14:val="none"/>
        </w:rPr>
        <w:t>Trophies &amp; Awards</w:t>
      </w:r>
      <w:r>
        <w:rPr>
          <w:rFonts w:ascii="Arial" w:hAnsi="Arial" w:cs="Arial"/>
          <w:spacing w:val="6"/>
          <w:sz w:val="18"/>
          <w:szCs w:val="18"/>
          <w14:ligatures w14:val="none"/>
        </w:rPr>
        <w:tab/>
        <w:t>Nancy Medved</w:t>
      </w:r>
    </w:p>
    <w:p w14:paraId="5CD9B507" w14:textId="77777777" w:rsidR="00B760B5" w:rsidRDefault="00B760B5" w:rsidP="00B760B5">
      <w:pPr>
        <w:widowControl w:val="0"/>
        <w:tabs>
          <w:tab w:val="left" w:pos="1502"/>
        </w:tabs>
        <w:spacing w:before="35" w:line="300" w:lineRule="auto"/>
        <w:rPr>
          <w:rFonts w:ascii="Arial" w:hAnsi="Arial" w:cs="Arial"/>
          <w:spacing w:val="6"/>
          <w:sz w:val="18"/>
          <w:szCs w:val="18"/>
          <w14:ligatures w14:val="none"/>
        </w:rPr>
      </w:pPr>
      <w:r>
        <w:rPr>
          <w:rFonts w:ascii="Arial" w:hAnsi="Arial" w:cs="Arial"/>
          <w:spacing w:val="6"/>
          <w:sz w:val="18"/>
          <w:szCs w:val="18"/>
          <w14:ligatures w14:val="none"/>
        </w:rPr>
        <w:tab/>
        <w:t>Gerry Mahoney</w:t>
      </w:r>
    </w:p>
    <w:p w14:paraId="2702ABA8" w14:textId="77777777" w:rsidR="00B760B5" w:rsidRDefault="00B760B5" w:rsidP="00B760B5">
      <w:pPr>
        <w:widowControl w:val="0"/>
        <w:tabs>
          <w:tab w:val="left" w:pos="1502"/>
        </w:tabs>
        <w:spacing w:before="35" w:line="264" w:lineRule="auto"/>
        <w:rPr>
          <w:rFonts w:ascii="Arial" w:hAnsi="Arial" w:cs="Arial"/>
          <w:spacing w:val="6"/>
          <w:sz w:val="18"/>
          <w:szCs w:val="18"/>
          <w14:ligatures w14:val="none"/>
        </w:rPr>
      </w:pPr>
      <w:r>
        <w:rPr>
          <w:rFonts w:ascii="Arial" w:hAnsi="Arial" w:cs="Arial"/>
          <w:sz w:val="18"/>
          <w:szCs w:val="18"/>
          <w14:ligatures w14:val="none"/>
        </w:rPr>
        <w:t>Winners Table</w:t>
      </w:r>
      <w:r>
        <w:rPr>
          <w:rFonts w:ascii="Arial" w:hAnsi="Arial" w:cs="Arial"/>
          <w:spacing w:val="6"/>
          <w:sz w:val="18"/>
          <w:szCs w:val="18"/>
          <w14:ligatures w14:val="none"/>
        </w:rPr>
        <w:tab/>
        <w:t xml:space="preserve">Blue Ribbon Clerks  </w:t>
      </w:r>
    </w:p>
    <w:p w14:paraId="2C8004E7" w14:textId="77777777" w:rsidR="00B760B5" w:rsidRDefault="00B760B5" w:rsidP="00B760B5">
      <w:pPr>
        <w:widowControl w:val="0"/>
        <w:tabs>
          <w:tab w:val="left" w:pos="1502"/>
        </w:tabs>
        <w:spacing w:before="71" w:line="300" w:lineRule="auto"/>
        <w:rPr>
          <w:rFonts w:ascii="Arial" w:hAnsi="Arial" w:cs="Arial"/>
          <w:spacing w:val="6"/>
          <w:sz w:val="18"/>
          <w:szCs w:val="18"/>
          <w14:ligatures w14:val="none"/>
        </w:rPr>
      </w:pPr>
      <w:r>
        <w:rPr>
          <w:rFonts w:ascii="Arial" w:hAnsi="Arial" w:cs="Arial"/>
          <w:sz w:val="18"/>
          <w:szCs w:val="18"/>
          <w14:ligatures w14:val="none"/>
        </w:rPr>
        <w:t>Publicity</w:t>
      </w:r>
      <w:r>
        <w:rPr>
          <w:rFonts w:ascii="Arial" w:hAnsi="Arial" w:cs="Arial"/>
          <w:spacing w:val="6"/>
          <w:sz w:val="18"/>
          <w:szCs w:val="18"/>
          <w14:ligatures w14:val="none"/>
        </w:rPr>
        <w:tab/>
        <w:t>Gerry Mahoney</w:t>
      </w:r>
    </w:p>
    <w:p w14:paraId="4648E696" w14:textId="77777777" w:rsidR="00B760B5" w:rsidRDefault="00B760B5" w:rsidP="00B760B5">
      <w:pPr>
        <w:widowControl w:val="0"/>
        <w:tabs>
          <w:tab w:val="left" w:pos="1502"/>
        </w:tabs>
        <w:spacing w:before="35" w:line="300" w:lineRule="auto"/>
        <w:rPr>
          <w:rFonts w:ascii="Arial" w:hAnsi="Arial" w:cs="Arial"/>
          <w:spacing w:val="6"/>
          <w:sz w:val="18"/>
          <w:szCs w:val="18"/>
          <w14:ligatures w14:val="none"/>
        </w:rPr>
      </w:pPr>
      <w:r>
        <w:rPr>
          <w:rFonts w:ascii="Arial" w:hAnsi="Arial" w:cs="Arial"/>
          <w:sz w:val="18"/>
          <w:szCs w:val="18"/>
          <w14:ligatures w14:val="none"/>
        </w:rPr>
        <w:t>Judges Luncheon</w:t>
      </w:r>
      <w:r>
        <w:rPr>
          <w:rFonts w:ascii="Arial" w:hAnsi="Arial" w:cs="Arial"/>
          <w:spacing w:val="6"/>
          <w:sz w:val="18"/>
          <w:szCs w:val="18"/>
          <w14:ligatures w14:val="none"/>
        </w:rPr>
        <w:tab/>
        <w:t xml:space="preserve">Nancy Medved  </w:t>
      </w:r>
    </w:p>
    <w:p w14:paraId="75C2EC12" w14:textId="77777777" w:rsidR="00B760B5" w:rsidRDefault="00B760B5" w:rsidP="00B760B5">
      <w:pPr>
        <w:widowControl w:val="0"/>
        <w:spacing w:after="0" w:line="300" w:lineRule="auto"/>
        <w:rPr>
          <w:rFonts w:ascii="Arial" w:hAnsi="Arial" w:cs="Arial"/>
          <w:spacing w:val="6"/>
          <w:sz w:val="18"/>
          <w:szCs w:val="18"/>
          <w14:ligatures w14:val="none"/>
        </w:rPr>
      </w:pPr>
      <w:r>
        <w:rPr>
          <w:rFonts w:ascii="Arial" w:hAnsi="Arial" w:cs="Arial"/>
          <w:spacing w:val="6"/>
          <w:sz w:val="18"/>
          <w:szCs w:val="18"/>
          <w14:ligatures w14:val="none"/>
        </w:rPr>
        <w:t>Arrangement  Reservations</w:t>
      </w:r>
      <w:r>
        <w:rPr>
          <w:rFonts w:ascii="Arial" w:hAnsi="Arial" w:cs="Arial"/>
          <w:sz w:val="18"/>
          <w:szCs w:val="18"/>
          <w14:ligatures w14:val="none"/>
        </w:rPr>
        <w:tab/>
      </w:r>
      <w:r>
        <w:rPr>
          <w:rFonts w:ascii="Arial" w:hAnsi="Arial" w:cs="Arial"/>
          <w:spacing w:val="6"/>
          <w:sz w:val="18"/>
          <w:szCs w:val="18"/>
          <w14:ligatures w14:val="none"/>
        </w:rPr>
        <w:t>Gerry Mahoney 602-616-3137 or</w:t>
      </w:r>
    </w:p>
    <w:p w14:paraId="51E757BD" w14:textId="77777777" w:rsidR="00B760B5" w:rsidRDefault="00B760B5" w:rsidP="00B760B5">
      <w:pPr>
        <w:widowControl w:val="0"/>
        <w:spacing w:after="0"/>
        <w:rPr>
          <w:rFonts w:ascii="Arial" w:hAnsi="Arial" w:cs="Arial"/>
          <w:spacing w:val="6"/>
          <w:sz w:val="18"/>
          <w:szCs w:val="18"/>
          <w14:ligatures w14:val="none"/>
        </w:rPr>
      </w:pPr>
      <w:r>
        <w:rPr>
          <w:rFonts w:ascii="Arial" w:hAnsi="Arial" w:cs="Arial"/>
          <w:spacing w:val="6"/>
          <w:sz w:val="18"/>
          <w:szCs w:val="18"/>
          <w14:ligatures w14:val="none"/>
        </w:rPr>
        <w:tab/>
      </w:r>
      <w:r>
        <w:rPr>
          <w:rFonts w:ascii="Arial" w:hAnsi="Arial" w:cs="Arial"/>
          <w:spacing w:val="6"/>
          <w:sz w:val="18"/>
          <w:szCs w:val="18"/>
          <w14:ligatures w14:val="none"/>
        </w:rPr>
        <w:tab/>
      </w:r>
      <w:r>
        <w:rPr>
          <w:rFonts w:ascii="Arial" w:hAnsi="Arial" w:cs="Arial"/>
          <w:spacing w:val="6"/>
          <w:sz w:val="18"/>
          <w:szCs w:val="18"/>
          <w14:ligatures w14:val="none"/>
        </w:rPr>
        <w:tab/>
      </w:r>
      <w:r>
        <w:rPr>
          <w:rFonts w:ascii="Arial" w:hAnsi="Arial" w:cs="Arial"/>
          <w:spacing w:val="6"/>
          <w:sz w:val="18"/>
          <w:szCs w:val="18"/>
          <w14:ligatures w14:val="none"/>
        </w:rPr>
        <w:tab/>
        <w:t xml:space="preserve">e-mail at </w:t>
      </w:r>
      <w:hyperlink r:id="rId7" w:history="1">
        <w:r>
          <w:rPr>
            <w:rStyle w:val="Hyperlink"/>
            <w:rFonts w:ascii="Arial" w:hAnsi="Arial" w:cs="Arial"/>
            <w:spacing w:val="6"/>
            <w:sz w:val="18"/>
            <w:szCs w:val="18"/>
            <w14:ligatures w14:val="none"/>
          </w:rPr>
          <w:t>xrose3@gmail.com</w:t>
        </w:r>
      </w:hyperlink>
    </w:p>
    <w:p w14:paraId="331DC866" w14:textId="77777777" w:rsidR="00B760B5" w:rsidRDefault="00B760B5" w:rsidP="00B760B5">
      <w:pPr>
        <w:widowControl w:val="0"/>
        <w:spacing w:after="0"/>
        <w:rPr>
          <w:rFonts w:ascii="Arial" w:hAnsi="Arial" w:cs="Arial"/>
          <w:spacing w:val="6"/>
          <w:sz w:val="18"/>
          <w:szCs w:val="18"/>
          <w14:ligatures w14:val="none"/>
        </w:rPr>
      </w:pPr>
      <w:r>
        <w:rPr>
          <w:rFonts w:ascii="Arial" w:hAnsi="Arial" w:cs="Arial"/>
          <w:spacing w:val="6"/>
          <w:sz w:val="18"/>
          <w:szCs w:val="18"/>
          <w14:ligatures w14:val="none"/>
        </w:rPr>
        <w:t> </w:t>
      </w:r>
    </w:p>
    <w:p w14:paraId="189DC99F" w14:textId="77777777" w:rsidR="00B760B5" w:rsidRDefault="00B760B5" w:rsidP="00B760B5">
      <w:pPr>
        <w:widowControl w:val="0"/>
        <w:spacing w:after="0"/>
        <w:rPr>
          <w:rFonts w:ascii="Arial" w:hAnsi="Arial" w:cs="Arial"/>
          <w:spacing w:val="6"/>
          <w:sz w:val="18"/>
          <w:szCs w:val="18"/>
          <w14:ligatures w14:val="none"/>
        </w:rPr>
      </w:pPr>
      <w:r>
        <w:rPr>
          <w:rFonts w:ascii="Arial" w:hAnsi="Arial" w:cs="Arial"/>
          <w:spacing w:val="6"/>
          <w:sz w:val="18"/>
          <w:szCs w:val="18"/>
          <w14:ligatures w14:val="none"/>
        </w:rPr>
        <w:t>Photo Reservations</w:t>
      </w:r>
      <w:r>
        <w:rPr>
          <w:rFonts w:ascii="Arial" w:hAnsi="Arial" w:cs="Arial"/>
          <w:spacing w:val="6"/>
          <w:sz w:val="18"/>
          <w:szCs w:val="18"/>
          <w14:ligatures w14:val="none"/>
        </w:rPr>
        <w:tab/>
      </w:r>
      <w:r>
        <w:rPr>
          <w:rFonts w:ascii="Arial" w:hAnsi="Arial" w:cs="Arial"/>
          <w:spacing w:val="6"/>
          <w:sz w:val="18"/>
          <w:szCs w:val="18"/>
          <w14:ligatures w14:val="none"/>
        </w:rPr>
        <w:tab/>
        <w:t xml:space="preserve">Dave Mahoney—email at </w:t>
      </w:r>
    </w:p>
    <w:p w14:paraId="784CA70F" w14:textId="77777777" w:rsidR="00B760B5" w:rsidRDefault="00B760B5" w:rsidP="00B760B5">
      <w:pPr>
        <w:widowControl w:val="0"/>
        <w:spacing w:after="0"/>
        <w:rPr>
          <w:rFonts w:ascii="Arial" w:hAnsi="Arial" w:cs="Arial"/>
          <w:spacing w:val="6"/>
          <w:sz w:val="18"/>
          <w:szCs w:val="18"/>
          <w14:ligatures w14:val="none"/>
        </w:rPr>
      </w:pPr>
      <w:r>
        <w:rPr>
          <w:rFonts w:ascii="Arial" w:hAnsi="Arial" w:cs="Arial"/>
          <w:spacing w:val="6"/>
          <w:sz w:val="18"/>
          <w:szCs w:val="18"/>
          <w14:ligatures w14:val="none"/>
        </w:rPr>
        <w:tab/>
      </w:r>
      <w:r>
        <w:rPr>
          <w:rFonts w:ascii="Arial" w:hAnsi="Arial" w:cs="Arial"/>
          <w:spacing w:val="6"/>
          <w:sz w:val="18"/>
          <w:szCs w:val="18"/>
          <w14:ligatures w14:val="none"/>
        </w:rPr>
        <w:tab/>
      </w:r>
      <w:r>
        <w:rPr>
          <w:rFonts w:ascii="Arial" w:hAnsi="Arial" w:cs="Arial"/>
          <w:spacing w:val="6"/>
          <w:sz w:val="18"/>
          <w:szCs w:val="18"/>
          <w14:ligatures w14:val="none"/>
        </w:rPr>
        <w:tab/>
      </w:r>
      <w:r>
        <w:rPr>
          <w:rFonts w:ascii="Arial" w:hAnsi="Arial" w:cs="Arial"/>
          <w:spacing w:val="6"/>
          <w:sz w:val="18"/>
          <w:szCs w:val="18"/>
          <w14:ligatures w14:val="none"/>
        </w:rPr>
        <w:tab/>
        <w:t xml:space="preserve">droseguy@gmail.com </w:t>
      </w:r>
    </w:p>
    <w:p w14:paraId="2FB1E389" w14:textId="77777777" w:rsidR="00B760B5" w:rsidRDefault="00B760B5" w:rsidP="00B760B5">
      <w:pPr>
        <w:widowControl w:val="0"/>
        <w:spacing w:after="0"/>
        <w:rPr>
          <w:rFonts w:ascii="Arial" w:hAnsi="Arial" w:cs="Arial"/>
          <w:spacing w:val="6"/>
          <w:sz w:val="18"/>
          <w:szCs w:val="18"/>
          <w14:ligatures w14:val="none"/>
        </w:rPr>
      </w:pPr>
      <w:r>
        <w:rPr>
          <w:rFonts w:ascii="Arial" w:hAnsi="Arial" w:cs="Arial"/>
          <w:spacing w:val="6"/>
          <w:sz w:val="18"/>
          <w:szCs w:val="18"/>
          <w14:ligatures w14:val="none"/>
        </w:rPr>
        <w:t> </w:t>
      </w:r>
    </w:p>
    <w:p w14:paraId="5672C6A0" w14:textId="77777777" w:rsidR="00B760B5" w:rsidRDefault="00B760B5" w:rsidP="00B760B5">
      <w:pPr>
        <w:widowControl w:val="0"/>
        <w:rPr>
          <w14:ligatures w14:val="none"/>
        </w:rPr>
      </w:pPr>
      <w:r>
        <w:rPr>
          <w14:ligatures w14:val="none"/>
        </w:rPr>
        <w:t> </w:t>
      </w:r>
    </w:p>
    <w:p w14:paraId="5E2B7C4A" w14:textId="77777777" w:rsidR="00B760B5" w:rsidRDefault="00B760B5" w:rsidP="00B760B5">
      <w:pPr>
        <w:widowControl w:val="0"/>
        <w:spacing w:before="35" w:line="264" w:lineRule="auto"/>
        <w:jc w:val="center"/>
        <w:rPr>
          <w:rFonts w:ascii="Arial" w:hAnsi="Arial" w:cs="Arial"/>
          <w:spacing w:val="16"/>
          <w14:ligatures w14:val="none"/>
        </w:rPr>
      </w:pPr>
      <w:r>
        <w:rPr>
          <w:rFonts w:ascii="Arial" w:hAnsi="Arial" w:cs="Arial"/>
          <w:spacing w:val="4"/>
          <w14:ligatures w14:val="none"/>
        </w:rPr>
        <w:t xml:space="preserve">Phoenix Rose Society </w:t>
      </w:r>
      <w:r>
        <w:rPr>
          <w:rFonts w:ascii="Arial" w:hAnsi="Arial" w:cs="Arial"/>
          <w:spacing w:val="16"/>
          <w14:ligatures w14:val="none"/>
        </w:rPr>
        <w:t>1958-2017</w:t>
      </w:r>
    </w:p>
    <w:p w14:paraId="454C154C" w14:textId="7484865B" w:rsidR="00B760B5" w:rsidRDefault="00B760B5" w:rsidP="00B760B5">
      <w:pPr>
        <w:widowControl w:val="0"/>
        <w:spacing w:before="35" w:line="264" w:lineRule="auto"/>
        <w:rPr>
          <w:rFonts w:ascii="Arial" w:hAnsi="Arial" w:cs="Arial"/>
          <w14:ligatures w14:val="none"/>
        </w:rPr>
      </w:pPr>
      <w:r>
        <w:rPr>
          <w:rFonts w:ascii="Arial" w:hAnsi="Arial" w:cs="Arial"/>
          <w:spacing w:val="8"/>
          <w14:ligatures w14:val="none"/>
        </w:rPr>
        <w:t xml:space="preserve">The Phoenix Rose Society is affiliated with the American Rose Society, the Valley Garden </w:t>
      </w:r>
      <w:r w:rsidR="0086251A">
        <w:rPr>
          <w:rFonts w:ascii="Arial" w:hAnsi="Arial" w:cs="Arial"/>
          <w:spacing w:val="8"/>
          <w14:ligatures w14:val="none"/>
        </w:rPr>
        <w:t>Center,</w:t>
      </w:r>
      <w:r>
        <w:rPr>
          <w:rFonts w:ascii="Arial" w:hAnsi="Arial" w:cs="Arial"/>
          <w:spacing w:val="8"/>
          <w14:ligatures w14:val="none"/>
        </w:rPr>
        <w:t xml:space="preserve"> and the Arizona </w:t>
      </w:r>
      <w:r>
        <w:rPr>
          <w:rFonts w:ascii="Arial" w:hAnsi="Arial" w:cs="Arial"/>
          <w:spacing w:val="12"/>
          <w14:ligatures w14:val="none"/>
        </w:rPr>
        <w:t xml:space="preserve">Rose Societies. Meetings are held the third Tuesday of each month at the Valley Garden Center, </w:t>
      </w:r>
      <w:r>
        <w:rPr>
          <w:rFonts w:ascii="Arial" w:hAnsi="Arial" w:cs="Arial"/>
          <w:spacing w:val="10"/>
          <w14:ligatures w14:val="none"/>
        </w:rPr>
        <w:t>located on 1809 N15</w:t>
      </w:r>
      <w:r>
        <w:rPr>
          <w:rFonts w:ascii="Arial" w:hAnsi="Arial" w:cs="Arial"/>
          <w:spacing w:val="10"/>
          <w:vertAlign w:val="superscript"/>
          <w14:ligatures w14:val="none"/>
        </w:rPr>
        <w:t>th</w:t>
      </w:r>
      <w:r>
        <w:rPr>
          <w:rFonts w:ascii="Arial" w:hAnsi="Arial" w:cs="Arial"/>
          <w:spacing w:val="10"/>
          <w14:ligatures w14:val="none"/>
        </w:rPr>
        <w:t xml:space="preserve"> Avenue, north of McDowell and south of </w:t>
      </w:r>
      <w:r>
        <w:rPr>
          <w:rFonts w:ascii="Arial" w:hAnsi="Arial" w:cs="Arial"/>
          <w:spacing w:val="4"/>
          <w14:ligatures w14:val="none"/>
        </w:rPr>
        <w:t xml:space="preserve">Encanto Blvd. Meetings are open to anyone interested in </w:t>
      </w:r>
      <w:r>
        <w:rPr>
          <w:rFonts w:ascii="Arial" w:hAnsi="Arial" w:cs="Arial"/>
          <w:spacing w:val="2"/>
          <w14:ligatures w14:val="none"/>
        </w:rPr>
        <w:t>growing better roses.</w:t>
      </w:r>
      <w:r>
        <w:rPr>
          <w:rFonts w:ascii="Arial" w:hAnsi="Arial" w:cs="Arial"/>
          <w14:ligatures w14:val="none"/>
        </w:rPr>
        <w:t xml:space="preserve"> </w:t>
      </w:r>
    </w:p>
    <w:p w14:paraId="12D9EC77" w14:textId="77777777" w:rsidR="00B760B5" w:rsidRPr="00B760B5" w:rsidRDefault="00B760B5" w:rsidP="00B760B5">
      <w:pPr>
        <w:widowControl w:val="0"/>
        <w:spacing w:before="35" w:line="264" w:lineRule="auto"/>
        <w:jc w:val="center"/>
        <w:rPr>
          <w:rFonts w:ascii="Arial" w:hAnsi="Arial" w:cs="Arial"/>
          <w:b/>
          <w:bCs/>
          <w:spacing w:val="8"/>
          <w14:ligatures w14:val="none"/>
        </w:rPr>
      </w:pPr>
      <w:r w:rsidRPr="00B760B5">
        <w:rPr>
          <w:rFonts w:ascii="Arial" w:hAnsi="Arial" w:cs="Arial"/>
          <w:b/>
          <w:bCs/>
          <w:spacing w:val="8"/>
          <w14:ligatures w14:val="none"/>
        </w:rPr>
        <w:t>ROSE SHOW ENTRY INFORMATION</w:t>
      </w:r>
    </w:p>
    <w:p w14:paraId="4D513B44" w14:textId="117018AD" w:rsidR="00B760B5" w:rsidRDefault="00B760B5" w:rsidP="00B760B5">
      <w:pPr>
        <w:widowControl w:val="0"/>
        <w:spacing w:before="35" w:line="264" w:lineRule="auto"/>
        <w:rPr>
          <w:rFonts w:ascii="Arial" w:hAnsi="Arial" w:cs="Arial"/>
          <w:spacing w:val="4"/>
          <w14:ligatures w14:val="none"/>
        </w:rPr>
      </w:pPr>
      <w:r>
        <w:rPr>
          <w:rFonts w:ascii="Arial" w:hAnsi="Arial" w:cs="Arial"/>
          <w:spacing w:val="4"/>
          <w14:ligatures w14:val="none"/>
        </w:rPr>
        <w:t xml:space="preserve">American Rose Society Entry Tags should be used on all exhibits. The TOP section  of the entry card </w:t>
      </w:r>
      <w:r>
        <w:rPr>
          <w:rFonts w:ascii="Arial" w:hAnsi="Arial" w:cs="Arial"/>
          <w:spacing w:val="8"/>
          <w14:ligatures w14:val="none"/>
        </w:rPr>
        <w:t xml:space="preserve">should be completely filled out. It is best to use only black pencil, blue </w:t>
      </w:r>
      <w:r>
        <w:rPr>
          <w:rFonts w:ascii="Arial" w:hAnsi="Arial" w:cs="Arial"/>
          <w14:ligatures w14:val="none"/>
        </w:rPr>
        <w:t xml:space="preserve">pen or black pen.  </w:t>
      </w:r>
      <w:r>
        <w:rPr>
          <w:rFonts w:ascii="Arial" w:hAnsi="Arial" w:cs="Arial"/>
          <w:spacing w:val="4"/>
          <w14:ligatures w14:val="none"/>
        </w:rPr>
        <w:t>. No exhibitor number is required.</w:t>
      </w:r>
    </w:p>
    <w:p w14:paraId="405B75B9" w14:textId="77777777" w:rsidR="00B760B5" w:rsidRPr="00B760B5" w:rsidRDefault="00B760B5" w:rsidP="00B760B5">
      <w:pPr>
        <w:widowControl w:val="0"/>
        <w:spacing w:before="35" w:line="264" w:lineRule="auto"/>
        <w:jc w:val="center"/>
        <w:rPr>
          <w:rFonts w:ascii="Arial" w:hAnsi="Arial" w:cs="Arial"/>
          <w:b/>
          <w:bCs/>
          <w14:ligatures w14:val="none"/>
        </w:rPr>
      </w:pPr>
      <w:r>
        <w:rPr>
          <w:rFonts w:ascii="Arial" w:hAnsi="Arial" w:cs="Arial"/>
          <w14:ligatures w14:val="none"/>
        </w:rPr>
        <w:t xml:space="preserve"> </w:t>
      </w:r>
      <w:r w:rsidRPr="00B760B5">
        <w:rPr>
          <w:rFonts w:ascii="Arial" w:hAnsi="Arial" w:cs="Arial"/>
          <w:b/>
          <w:bCs/>
          <w14:ligatures w14:val="none"/>
        </w:rPr>
        <w:t>Judges for this Rose Show</w:t>
      </w:r>
    </w:p>
    <w:p w14:paraId="0FC001C4" w14:textId="77777777" w:rsidR="00B760B5" w:rsidRDefault="00B760B5" w:rsidP="00B760B5">
      <w:pPr>
        <w:widowControl w:val="0"/>
        <w:spacing w:before="35" w:line="264" w:lineRule="auto"/>
        <w:rPr>
          <w14:ligatures w14:val="none"/>
        </w:rPr>
      </w:pPr>
      <w:r>
        <w:rPr>
          <w14:ligatures w14:val="none"/>
        </w:rPr>
        <w:t xml:space="preserve">   Judy Hudgeons, Liz Strong, Lyn Vinson, John Vinson, Frank Brines (apprentice), Terry Swartz (apprentice), Donaldina Joung, Helen Baird, Walter Kilmer, Diana Kilmer, Jack Ortega, Juanita Ortega</w:t>
      </w:r>
    </w:p>
    <w:p w14:paraId="54108196" w14:textId="77777777" w:rsidR="00B760B5" w:rsidRDefault="00B760B5" w:rsidP="00B760B5">
      <w:pPr>
        <w:widowControl w:val="0"/>
        <w:spacing w:after="200"/>
        <w:jc w:val="center"/>
        <w:rPr>
          <w:rFonts w:ascii="Lucida Handwriting" w:hAnsi="Lucida Handwriting"/>
          <w:b/>
          <w:bCs/>
          <w:sz w:val="28"/>
          <w:szCs w:val="28"/>
          <w14:ligatures w14:val="none"/>
        </w:rPr>
      </w:pPr>
      <w:r>
        <w:rPr>
          <w:rFonts w:ascii="Lucida Handwriting" w:hAnsi="Lucida Handwriting"/>
          <w:b/>
          <w:bCs/>
          <w:sz w:val="28"/>
          <w:szCs w:val="28"/>
          <w14:ligatures w14:val="none"/>
        </w:rPr>
        <w:lastRenderedPageBreak/>
        <w:t>General Rules for Exhibitors</w:t>
      </w:r>
    </w:p>
    <w:p w14:paraId="184838FA" w14:textId="77777777" w:rsidR="00B760B5" w:rsidRDefault="00B760B5" w:rsidP="00B760B5">
      <w:pPr>
        <w:widowControl w:val="0"/>
        <w:spacing w:after="200"/>
        <w:ind w:left="720" w:hanging="720"/>
        <w:rPr>
          <w:rFonts w:ascii="Times New Roman" w:hAnsi="Times New Roman" w:cs="Times New Roman"/>
          <w14:ligatures w14:val="none"/>
        </w:rPr>
      </w:pPr>
      <w:r>
        <w:rPr>
          <w:rFonts w:ascii="Times New Roman" w:hAnsi="Times New Roman" w:cs="Times New Roman"/>
          <w14:ligatures w14:val="none"/>
        </w:rPr>
        <w:t>1.</w:t>
      </w:r>
      <w:r>
        <w:rPr>
          <w:rFonts w:ascii="Times New Roman" w:hAnsi="Times New Roman" w:cs="Times New Roman"/>
          <w14:ligatures w14:val="none"/>
        </w:rPr>
        <w:tab/>
        <w:t>When judging collections and challenge classes, emphasis will be on the six prime elements of judging. Each entry is judged using the standards appropriate for the type of rose, flower form, and stage of bloom suitable for the entry. There will be 100 points possible for each entry:  prime elements comprise 80 percent of this score, and 20 percent will be for overall appearance.</w:t>
      </w:r>
    </w:p>
    <w:p w14:paraId="25BE8E5D" w14:textId="77777777" w:rsidR="00B760B5" w:rsidRDefault="00B760B5" w:rsidP="00B760B5">
      <w:pPr>
        <w:widowControl w:val="0"/>
        <w:tabs>
          <w:tab w:val="left" w:pos="43"/>
        </w:tabs>
        <w:ind w:left="720" w:hanging="720"/>
        <w:rPr>
          <w:rFonts w:ascii="Times New Roman" w:hAnsi="Times New Roman" w:cs="Times New Roman"/>
          <w14:ligatures w14:val="none"/>
        </w:rPr>
      </w:pPr>
      <w:r>
        <w:rPr>
          <w:rFonts w:ascii="Times New Roman" w:hAnsi="Times New Roman" w:cs="Times New Roman"/>
          <w14:ligatures w14:val="none"/>
        </w:rPr>
        <w:t>2.</w:t>
      </w:r>
      <w:r>
        <w:rPr>
          <w:rFonts w:ascii="Times New Roman" w:hAnsi="Times New Roman" w:cs="Times New Roman"/>
          <w14:ligatures w14:val="none"/>
        </w:rPr>
        <w:tab/>
        <w:t>Anyone is eligible to submit entries provided the exhibitor grows the roses in his/her own outdoor private garden.</w:t>
      </w:r>
    </w:p>
    <w:p w14:paraId="1A683A76" w14:textId="146F64EA" w:rsidR="00B760B5" w:rsidRDefault="00B760B5" w:rsidP="00B760B5">
      <w:pPr>
        <w:widowControl w:val="0"/>
        <w:tabs>
          <w:tab w:val="left" w:pos="43"/>
        </w:tabs>
        <w:ind w:left="720" w:hanging="720"/>
        <w:rPr>
          <w:rFonts w:ascii="Times New Roman" w:hAnsi="Times New Roman" w:cs="Times New Roman"/>
          <w14:ligatures w14:val="none"/>
        </w:rPr>
      </w:pPr>
      <w:r>
        <w:rPr>
          <w:rFonts w:ascii="Times New Roman" w:hAnsi="Times New Roman" w:cs="Times New Roman"/>
          <w14:ligatures w14:val="none"/>
        </w:rPr>
        <w:t> 3.</w:t>
      </w:r>
      <w:r>
        <w:rPr>
          <w:rFonts w:ascii="Times New Roman" w:hAnsi="Times New Roman" w:cs="Times New Roman"/>
          <w14:ligatures w14:val="none"/>
        </w:rPr>
        <w:tab/>
        <w:t xml:space="preserve">Exhibition of roses will be under American Rose Society Exhibition Names (AEN). Registration of roses is required for exhibition. Most varieties have been given a designated ARS Exhibition Name that is listed in one of the following AEN publications:  the current edition of </w:t>
      </w:r>
      <w:r>
        <w:rPr>
          <w:rFonts w:ascii="Times New Roman" w:hAnsi="Times New Roman" w:cs="Times New Roman"/>
          <w:i/>
          <w:iCs/>
          <w14:ligatures w14:val="none"/>
        </w:rPr>
        <w:t xml:space="preserve">Modern Roses, International Registration Supplement, The Handbook for Selecting Roses, The Combined Rose List, The American Rose Magazine, </w:t>
      </w:r>
      <w:r>
        <w:rPr>
          <w:rFonts w:ascii="Times New Roman" w:hAnsi="Times New Roman" w:cs="Times New Roman"/>
          <w14:ligatures w14:val="none"/>
        </w:rPr>
        <w:t xml:space="preserve">and </w:t>
      </w:r>
      <w:r>
        <w:rPr>
          <w:rFonts w:ascii="Times New Roman" w:hAnsi="Times New Roman" w:cs="Times New Roman"/>
          <w:i/>
          <w:iCs/>
          <w14:ligatures w14:val="none"/>
        </w:rPr>
        <w:t xml:space="preserve">The American Rose Annual. </w:t>
      </w:r>
      <w:r>
        <w:rPr>
          <w:rFonts w:ascii="Times New Roman" w:hAnsi="Times New Roman" w:cs="Times New Roman"/>
          <w14:ligatures w14:val="none"/>
        </w:rPr>
        <w:t xml:space="preserve">ARS publications take priority over </w:t>
      </w:r>
      <w:r>
        <w:rPr>
          <w:rFonts w:ascii="Times New Roman" w:hAnsi="Times New Roman" w:cs="Times New Roman"/>
          <w:i/>
          <w:iCs/>
          <w14:ligatures w14:val="none"/>
        </w:rPr>
        <w:t>The Combined Rose List</w:t>
      </w:r>
      <w:r>
        <w:rPr>
          <w:rFonts w:ascii="Times New Roman" w:hAnsi="Times New Roman" w:cs="Times New Roman"/>
          <w14:ligatures w14:val="none"/>
        </w:rPr>
        <w:t>. Roses bearing accepted synonyms—e.g., trade names—should not be considered misnamed, but the judge should note the correct AEN and have the entry moved to its proper place.</w:t>
      </w:r>
    </w:p>
    <w:p w14:paraId="69B88E98" w14:textId="6F319451" w:rsidR="00B760B5" w:rsidRDefault="00B760B5" w:rsidP="00B760B5">
      <w:pPr>
        <w:tabs>
          <w:tab w:val="left" w:pos="-31680"/>
        </w:tabs>
        <w:ind w:left="352" w:hanging="352"/>
        <w:rPr>
          <w:rFonts w:ascii="Times New Roman" w:hAnsi="Times New Roman" w:cs="Times New Roman"/>
          <w14:ligatures w14:val="none"/>
        </w:rPr>
      </w:pPr>
      <w:r>
        <w:rPr>
          <w:rFonts w:ascii="Times New Roman" w:hAnsi="Times New Roman" w:cs="Times New Roman"/>
          <w14:ligatures w14:val="none"/>
        </w:rPr>
        <w:t>4.   Judging shall be performed by ARS-accredited judges, who may be assisted by ARS apprentice judges. During judging, no one will be allowed in the exhibition area except individuals with specific, assigned duties.</w:t>
      </w:r>
    </w:p>
    <w:p w14:paraId="684359AC" w14:textId="77777777" w:rsidR="00B760B5" w:rsidRDefault="00B760B5" w:rsidP="00B760B5">
      <w:pPr>
        <w:widowControl w:val="0"/>
        <w:tabs>
          <w:tab w:val="left" w:pos="-31680"/>
        </w:tabs>
        <w:ind w:left="448" w:hanging="448"/>
        <w:rPr>
          <w:rFonts w:ascii="Times New Roman" w:hAnsi="Times New Roman" w:cs="Times New Roman"/>
          <w14:ligatures w14:val="none"/>
        </w:rPr>
      </w:pPr>
      <w:r>
        <w:rPr>
          <w:rFonts w:ascii="Times New Roman" w:hAnsi="Times New Roman" w:cs="Times New Roman"/>
          <w14:ligatures w14:val="none"/>
        </w:rPr>
        <w:t xml:space="preserve">5.    Judges may bestow or withhold awards, including ribbons, as in their judgment the exhibits merit. Judges’ decisions are final, shall be in accordance with current </w:t>
      </w:r>
      <w:r>
        <w:rPr>
          <w:rFonts w:ascii="Times New Roman" w:hAnsi="Times New Roman" w:cs="Times New Roman"/>
          <w:i/>
          <w:iCs/>
          <w14:ligatures w14:val="none"/>
        </w:rPr>
        <w:t>Guidelines for Judging Roses (</w:t>
      </w:r>
      <w:r>
        <w:rPr>
          <w:rFonts w:ascii="Times New Roman" w:hAnsi="Times New Roman" w:cs="Times New Roman"/>
          <w14:ligatures w14:val="none"/>
        </w:rPr>
        <w:t>published by the ARS), and based upon the following point scale:</w:t>
      </w:r>
    </w:p>
    <w:p w14:paraId="7AD4105F" w14:textId="77777777" w:rsidR="00B760B5" w:rsidRDefault="00B760B5" w:rsidP="00B760B5">
      <w:pPr>
        <w:widowControl w:val="0"/>
        <w:tabs>
          <w:tab w:val="left" w:pos="1483"/>
          <w:tab w:val="left" w:leader="dot" w:pos="5760"/>
        </w:tabs>
        <w:ind w:left="720" w:hanging="720"/>
        <w:rPr>
          <w:rFonts w:ascii="Times New Roman" w:hAnsi="Times New Roman" w:cs="Times New Roman"/>
          <w14:ligatures w14:val="none"/>
        </w:rPr>
      </w:pPr>
      <w:r>
        <w:rPr>
          <w:rFonts w:ascii="Times New Roman" w:hAnsi="Times New Roman" w:cs="Times New Roman"/>
          <w14:ligatures w14:val="none"/>
        </w:rPr>
        <w:tab/>
        <w:t>Form</w:t>
      </w:r>
      <w:r>
        <w:rPr>
          <w:rFonts w:ascii="Times New Roman" w:hAnsi="Times New Roman" w:cs="Times New Roman"/>
          <w14:ligatures w14:val="none"/>
        </w:rPr>
        <w:tab/>
        <w:t xml:space="preserve">             25 points </w:t>
      </w:r>
    </w:p>
    <w:p w14:paraId="3484F423" w14:textId="77777777" w:rsidR="00B760B5" w:rsidRDefault="00B760B5" w:rsidP="00B760B5">
      <w:pPr>
        <w:widowControl w:val="0"/>
        <w:tabs>
          <w:tab w:val="left" w:pos="1483"/>
          <w:tab w:val="left" w:leader="dot" w:pos="5760"/>
        </w:tabs>
        <w:ind w:left="1440" w:hanging="720"/>
        <w:rPr>
          <w:rFonts w:ascii="Times New Roman" w:hAnsi="Times New Roman" w:cs="Times New Roman"/>
          <w14:ligatures w14:val="none"/>
        </w:rPr>
      </w:pPr>
      <w:r>
        <w:rPr>
          <w:rFonts w:ascii="Times New Roman" w:hAnsi="Times New Roman" w:cs="Times New Roman"/>
          <w14:ligatures w14:val="none"/>
        </w:rPr>
        <w:t>Substance</w:t>
      </w:r>
      <w:r>
        <w:rPr>
          <w:rFonts w:ascii="Times New Roman" w:hAnsi="Times New Roman" w:cs="Times New Roman"/>
          <w14:ligatures w14:val="none"/>
        </w:rPr>
        <w:tab/>
        <w:t xml:space="preserve">             15 points</w:t>
      </w:r>
    </w:p>
    <w:p w14:paraId="6B96C4A5" w14:textId="77777777" w:rsidR="00B760B5" w:rsidRDefault="00B760B5" w:rsidP="00B760B5">
      <w:pPr>
        <w:widowControl w:val="0"/>
        <w:tabs>
          <w:tab w:val="left" w:pos="1483"/>
          <w:tab w:val="left" w:leader="dot" w:pos="5760"/>
        </w:tabs>
        <w:ind w:left="720" w:hanging="720"/>
        <w:rPr>
          <w:rFonts w:ascii="Times New Roman" w:hAnsi="Times New Roman" w:cs="Times New Roman"/>
          <w14:ligatures w14:val="none"/>
        </w:rPr>
      </w:pPr>
      <w:r>
        <w:rPr>
          <w:rFonts w:ascii="Times New Roman" w:hAnsi="Times New Roman" w:cs="Times New Roman"/>
          <w14:ligatures w14:val="none"/>
        </w:rPr>
        <w:tab/>
        <w:t>Color</w:t>
      </w:r>
      <w:r>
        <w:rPr>
          <w:rFonts w:ascii="Times New Roman" w:hAnsi="Times New Roman" w:cs="Times New Roman"/>
          <w14:ligatures w14:val="none"/>
        </w:rPr>
        <w:tab/>
        <w:t xml:space="preserve">             20 points</w:t>
      </w:r>
    </w:p>
    <w:p w14:paraId="1202D74B" w14:textId="77777777" w:rsidR="00B760B5" w:rsidRDefault="00B760B5" w:rsidP="00B760B5">
      <w:pPr>
        <w:widowControl w:val="0"/>
        <w:tabs>
          <w:tab w:val="left" w:pos="1483"/>
          <w:tab w:val="left" w:leader="dot" w:pos="5760"/>
        </w:tabs>
        <w:ind w:left="1440" w:hanging="720"/>
        <w:rPr>
          <w:rFonts w:ascii="Times New Roman" w:hAnsi="Times New Roman" w:cs="Times New Roman"/>
          <w14:ligatures w14:val="none"/>
        </w:rPr>
      </w:pPr>
      <w:r>
        <w:rPr>
          <w:rFonts w:ascii="Times New Roman" w:hAnsi="Times New Roman" w:cs="Times New Roman"/>
          <w14:ligatures w14:val="none"/>
        </w:rPr>
        <w:t>Stem and foliage</w:t>
      </w:r>
      <w:r>
        <w:rPr>
          <w:rFonts w:ascii="Times New Roman" w:hAnsi="Times New Roman" w:cs="Times New Roman"/>
          <w14:ligatures w14:val="none"/>
        </w:rPr>
        <w:tab/>
        <w:t xml:space="preserve">             20 points</w:t>
      </w:r>
    </w:p>
    <w:p w14:paraId="120A1AB6" w14:textId="77777777" w:rsidR="00B760B5" w:rsidRDefault="00B760B5" w:rsidP="00B760B5">
      <w:pPr>
        <w:widowControl w:val="0"/>
        <w:tabs>
          <w:tab w:val="left" w:pos="1483"/>
          <w:tab w:val="left" w:leader="dot" w:pos="5760"/>
        </w:tabs>
        <w:ind w:left="1440" w:hanging="720"/>
        <w:rPr>
          <w:rFonts w:ascii="Times New Roman" w:hAnsi="Times New Roman" w:cs="Times New Roman"/>
          <w14:ligatures w14:val="none"/>
        </w:rPr>
      </w:pPr>
      <w:r>
        <w:rPr>
          <w:rFonts w:ascii="Times New Roman" w:hAnsi="Times New Roman" w:cs="Times New Roman"/>
          <w14:ligatures w14:val="none"/>
        </w:rPr>
        <w:t>Balance and proportion   10 points</w:t>
      </w:r>
    </w:p>
    <w:p w14:paraId="28AF7004" w14:textId="77777777" w:rsidR="00B760B5" w:rsidRDefault="00B760B5" w:rsidP="00B760B5">
      <w:pPr>
        <w:tabs>
          <w:tab w:val="left" w:pos="1483"/>
          <w:tab w:val="left" w:leader="dot" w:pos="5760"/>
        </w:tabs>
        <w:ind w:left="1440" w:hanging="720"/>
        <w:rPr>
          <w:rFonts w:ascii="Times New Roman" w:hAnsi="Times New Roman" w:cs="Times New Roman"/>
          <w14:ligatures w14:val="none"/>
        </w:rPr>
      </w:pPr>
      <w:r>
        <w:rPr>
          <w:rFonts w:ascii="Times New Roman" w:hAnsi="Times New Roman" w:cs="Times New Roman"/>
          <w14:ligatures w14:val="none"/>
        </w:rPr>
        <w:t>Size</w:t>
      </w:r>
      <w:r>
        <w:rPr>
          <w:rFonts w:ascii="Times New Roman" w:hAnsi="Times New Roman" w:cs="Times New Roman"/>
          <w14:ligatures w14:val="none"/>
        </w:rPr>
        <w:tab/>
      </w:r>
      <w:r>
        <w:rPr>
          <w:rFonts w:ascii="Times New Roman" w:hAnsi="Times New Roman" w:cs="Times New Roman"/>
          <w14:ligatures w14:val="none"/>
        </w:rPr>
        <w:tab/>
        <w:t xml:space="preserve">            10 points</w:t>
      </w:r>
    </w:p>
    <w:p w14:paraId="6D691042" w14:textId="77777777" w:rsidR="00B760B5" w:rsidRDefault="00B760B5" w:rsidP="00B760B5">
      <w:pPr>
        <w:widowControl w:val="0"/>
        <w:ind w:left="720" w:hanging="720"/>
        <w:rPr>
          <w:rFonts w:ascii="Times New Roman" w:hAnsi="Times New Roman" w:cs="Times New Roman"/>
          <w14:ligatures w14:val="none"/>
        </w:rPr>
      </w:pPr>
      <w:r>
        <w:rPr>
          <w:rFonts w:ascii="Times New Roman" w:hAnsi="Times New Roman" w:cs="Times New Roman"/>
          <w14:ligatures w14:val="none"/>
        </w:rPr>
        <w:t>6.</w:t>
      </w:r>
      <w:r>
        <w:rPr>
          <w:rFonts w:ascii="Times New Roman" w:hAnsi="Times New Roman" w:cs="Times New Roman"/>
          <w14:ligatures w14:val="none"/>
        </w:rPr>
        <w:tab/>
        <w:t xml:space="preserve">Horticultural entries can be potentially penalized for the following reasons: </w:t>
      </w:r>
    </w:p>
    <w:p w14:paraId="72A1A6C4"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a.</w:t>
      </w:r>
      <w:r>
        <w:rPr>
          <w:rFonts w:ascii="Times New Roman" w:hAnsi="Times New Roman" w:cs="Times New Roman"/>
          <w14:ligatures w14:val="none"/>
        </w:rPr>
        <w:tab/>
        <w:t>Stem on stem shall not be a disqualification in any class but may be considered a fault in stem and foliage to be penalized only to the degree of its distraction, if any.</w:t>
      </w:r>
    </w:p>
    <w:p w14:paraId="3E879188"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b.</w:t>
      </w:r>
      <w:r>
        <w:rPr>
          <w:rFonts w:ascii="Times New Roman" w:hAnsi="Times New Roman" w:cs="Times New Roman"/>
          <w14:ligatures w14:val="none"/>
        </w:rPr>
        <w:tab/>
        <w:t>Side buds in classes where side buds are not permitted, whether showing a bud or leaf, shall not be a disqualification but shall be considered a fault in stem and foliage to be penalized only to the degree of its distraction, if any.</w:t>
      </w:r>
    </w:p>
    <w:p w14:paraId="71E6F0A2"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c.</w:t>
      </w:r>
      <w:r>
        <w:rPr>
          <w:rFonts w:ascii="Times New Roman" w:hAnsi="Times New Roman" w:cs="Times New Roman"/>
          <w14:ligatures w14:val="none"/>
        </w:rPr>
        <w:tab/>
        <w:t>What goes on beneath the lip of the vase shall be of no consequence in judging, and judges shall not be permitted to remove a specimen from the vase to examine it for any purpose.</w:t>
      </w:r>
    </w:p>
    <w:p w14:paraId="43AA7C13"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d.</w:t>
      </w:r>
      <w:r>
        <w:rPr>
          <w:rFonts w:ascii="Times New Roman" w:hAnsi="Times New Roman" w:cs="Times New Roman"/>
          <w14:ligatures w14:val="none"/>
        </w:rPr>
        <w:tab/>
        <w:t>Roses bearing accepted synonyms—e.g., trade names—should not be considered misnamed, and the judge should note the correct AEN and have the entry moved to its proper place.</w:t>
      </w:r>
    </w:p>
    <w:p w14:paraId="7E66BD3D"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e.</w:t>
      </w:r>
      <w:r>
        <w:rPr>
          <w:rFonts w:ascii="Times New Roman" w:hAnsi="Times New Roman" w:cs="Times New Roman"/>
          <w14:ligatures w14:val="none"/>
        </w:rPr>
        <w:tab/>
        <w:t>Misspelling of names, including abbreviations, shall not be cause for disqualification; as a courtesy, the judge may note the correct spelling on the entry tag.</w:t>
      </w:r>
    </w:p>
    <w:p w14:paraId="4676D348"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f.</w:t>
      </w:r>
      <w:r>
        <w:rPr>
          <w:rFonts w:ascii="Times New Roman" w:hAnsi="Times New Roman" w:cs="Times New Roman"/>
          <w14:ligatures w14:val="none"/>
        </w:rPr>
        <w:tab/>
        <w:t xml:space="preserve">Misplaced entries that reflect the correct class on the entry tag shall be moved to the proper place </w:t>
      </w:r>
      <w:r>
        <w:rPr>
          <w:rFonts w:ascii="Times New Roman" w:hAnsi="Times New Roman" w:cs="Times New Roman"/>
          <w14:ligatures w14:val="none"/>
        </w:rPr>
        <w:lastRenderedPageBreak/>
        <w:t>and judged.</w:t>
      </w:r>
    </w:p>
    <w:p w14:paraId="57945064" w14:textId="5C13E23B"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g.</w:t>
      </w:r>
      <w:r>
        <w:rPr>
          <w:rFonts w:ascii="Times New Roman" w:hAnsi="Times New Roman" w:cs="Times New Roman"/>
          <w14:ligatures w14:val="none"/>
        </w:rPr>
        <w:tab/>
        <w:t>Mislabeled entries that reflect an erroneous class on the entry tag shall, if practicable, be moved to the proper place and judged.</w:t>
      </w:r>
    </w:p>
    <w:p w14:paraId="04D2E815" w14:textId="77777777" w:rsidR="00B760B5" w:rsidRDefault="00B760B5" w:rsidP="00B760B5">
      <w:pPr>
        <w:widowControl w:val="0"/>
        <w:spacing w:line="264" w:lineRule="auto"/>
        <w:ind w:left="714" w:hanging="354"/>
        <w:rPr>
          <w:rFonts w:ascii="Arial" w:hAnsi="Arial" w:cs="Arial"/>
          <w14:ligatures w14:val="none"/>
        </w:rPr>
      </w:pPr>
      <w:r>
        <w:rPr>
          <w:rFonts w:ascii="Arial" w:hAnsi="Arial" w:cs="Arial"/>
          <w14:ligatures w14:val="none"/>
        </w:rPr>
        <w:t> </w:t>
      </w:r>
    </w:p>
    <w:p w14:paraId="2A1E1DE2" w14:textId="77777777" w:rsidR="00B760B5" w:rsidRDefault="00B760B5" w:rsidP="00B760B5">
      <w:pPr>
        <w:widowControl w:val="0"/>
        <w:ind w:left="1080" w:hanging="360"/>
        <w:rPr>
          <w:rFonts w:ascii="Times New Roman" w:hAnsi="Times New Roman" w:cs="Times New Roman"/>
          <w14:ligatures w14:val="none"/>
        </w:rPr>
      </w:pPr>
      <w:r>
        <w:rPr>
          <w:rFonts w:ascii="Times New Roman" w:hAnsi="Times New Roman" w:cs="Times New Roman"/>
        </w:rPr>
        <w:t>h.</w:t>
      </w:r>
      <w:r>
        <w:t> </w:t>
      </w:r>
      <w:r>
        <w:rPr>
          <w:rFonts w:ascii="Times New Roman" w:hAnsi="Times New Roman" w:cs="Times New Roman"/>
          <w14:ligatures w14:val="none"/>
        </w:rPr>
        <w:t>Grooming materials—such as cotton balls, cotton swabs, or paper labels bearing the name of the rose—accidently left on the specimens shall be carefully removed before judging by the judge or clerk at the direction of the judge.</w:t>
      </w:r>
    </w:p>
    <w:p w14:paraId="606D400A" w14:textId="77777777" w:rsidR="00B760B5" w:rsidRDefault="00B760B5" w:rsidP="00B760B5">
      <w:pPr>
        <w:widowControl w:val="0"/>
        <w:ind w:left="1080" w:hanging="360"/>
        <w:rPr>
          <w:rFonts w:ascii="Times New Roman" w:hAnsi="Times New Roman" w:cs="Times New Roman"/>
          <w14:ligatures w14:val="none"/>
        </w:rPr>
      </w:pPr>
      <w:r>
        <w:rPr>
          <w:rFonts w:ascii="Times New Roman" w:hAnsi="Times New Roman" w:cs="Times New Roman"/>
        </w:rPr>
        <w:t>i.</w:t>
      </w:r>
      <w:r>
        <w:t> </w:t>
      </w:r>
      <w:r>
        <w:rPr>
          <w:rFonts w:ascii="Times New Roman" w:hAnsi="Times New Roman" w:cs="Times New Roman"/>
          <w14:ligatures w14:val="none"/>
        </w:rPr>
        <w:t>Aphids, mites, thrips, and other natural organisms may be blown off by a judge or otherwise ignored unless patently distracting, in which case the entry may by penalized according to the degree of distraction.</w:t>
      </w:r>
    </w:p>
    <w:p w14:paraId="5A3EB0C6" w14:textId="77777777" w:rsidR="00B760B5" w:rsidRDefault="00B760B5" w:rsidP="00B760B5">
      <w:pPr>
        <w:widowControl w:val="0"/>
        <w:ind w:left="1080" w:hanging="360"/>
        <w:rPr>
          <w:rFonts w:ascii="Times New Roman" w:hAnsi="Times New Roman" w:cs="Times New Roman"/>
          <w14:ligatures w14:val="none"/>
        </w:rPr>
      </w:pPr>
      <w:r>
        <w:rPr>
          <w:rFonts w:ascii="Times New Roman" w:hAnsi="Times New Roman" w:cs="Times New Roman"/>
        </w:rPr>
        <w:t>j.</w:t>
      </w:r>
      <w:r>
        <w:t> </w:t>
      </w:r>
      <w:r>
        <w:rPr>
          <w:rFonts w:ascii="Times New Roman" w:hAnsi="Times New Roman" w:cs="Times New Roman"/>
          <w14:ligatures w14:val="none"/>
        </w:rPr>
        <w:t>Spray residue from horticultural oil or other conditions should be considered a fault in stem and foliage to be penalized only to the degree of its distraction, if any.</w:t>
      </w:r>
    </w:p>
    <w:p w14:paraId="32108069" w14:textId="45D0D96F" w:rsidR="00B760B5" w:rsidRDefault="00B760B5" w:rsidP="00B760B5">
      <w:pPr>
        <w:ind w:left="1080" w:hanging="360"/>
        <w:rPr>
          <w:rFonts w:ascii="Times New Roman" w:hAnsi="Times New Roman" w:cs="Times New Roman"/>
          <w14:ligatures w14:val="none"/>
        </w:rPr>
      </w:pPr>
      <w:r>
        <w:rPr>
          <w:rFonts w:ascii="Times New Roman" w:hAnsi="Times New Roman" w:cs="Times New Roman"/>
        </w:rPr>
        <w:t>k.</w:t>
      </w:r>
      <w:r>
        <w:t> </w:t>
      </w:r>
      <w:r>
        <w:rPr>
          <w:rFonts w:ascii="Times New Roman" w:hAnsi="Times New Roman" w:cs="Times New Roman"/>
          <w14:ligatures w14:val="none"/>
        </w:rPr>
        <w:t>Entries shall not be disqualified for failure to include details on the entry tag such as exhibitor numbers, completing both parts of the tag, using the wrong colored ink, or omitting to list informative details concerning Old Garden Roses such as type and date of introduction; so, too, with wedging materials, which may be penalized only to the extent it extends above  the lip of a vase and only to the degree of distraction.</w:t>
      </w:r>
    </w:p>
    <w:p w14:paraId="3E1B05E0" w14:textId="77777777" w:rsidR="00B760B5" w:rsidRDefault="00B760B5" w:rsidP="00B760B5">
      <w:pPr>
        <w:widowControl w:val="0"/>
        <w:ind w:left="720" w:hanging="720"/>
        <w:rPr>
          <w:rFonts w:ascii="Times New Roman" w:hAnsi="Times New Roman" w:cs="Times New Roman"/>
          <w14:ligatures w14:val="none"/>
        </w:rPr>
      </w:pPr>
      <w:r>
        <w:rPr>
          <w:rFonts w:ascii="Times New Roman" w:hAnsi="Times New Roman" w:cs="Times New Roman"/>
          <w14:ligatures w14:val="none"/>
        </w:rPr>
        <w:t>7.</w:t>
      </w:r>
      <w:r>
        <w:rPr>
          <w:rFonts w:ascii="Times New Roman" w:hAnsi="Times New Roman" w:cs="Times New Roman"/>
          <w14:ligatures w14:val="none"/>
        </w:rPr>
        <w:tab/>
        <w:t>Horticultural entries shall be disqualified for the following reasons:</w:t>
      </w:r>
    </w:p>
    <w:p w14:paraId="2DBD3206"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a.</w:t>
      </w:r>
      <w:r>
        <w:rPr>
          <w:rFonts w:ascii="Times New Roman" w:hAnsi="Times New Roman" w:cs="Times New Roman"/>
          <w14:ligatures w14:val="none"/>
        </w:rPr>
        <w:tab/>
        <w:t>A foreign substance has been applied to enhance the beauty of the bloom.</w:t>
      </w:r>
    </w:p>
    <w:p w14:paraId="4E34ED3D"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b.</w:t>
      </w:r>
      <w:r>
        <w:rPr>
          <w:rFonts w:ascii="Times New Roman" w:hAnsi="Times New Roman" w:cs="Times New Roman"/>
          <w14:ligatures w14:val="none"/>
        </w:rPr>
        <w:tab/>
        <w:t>Misnamed—rose is not the variety listed on the entry tag.</w:t>
      </w:r>
    </w:p>
    <w:p w14:paraId="5F7E2DED"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c.</w:t>
      </w:r>
      <w:r>
        <w:rPr>
          <w:rFonts w:ascii="Times New Roman" w:hAnsi="Times New Roman" w:cs="Times New Roman"/>
          <w14:ligatures w14:val="none"/>
        </w:rPr>
        <w:tab/>
        <w:t>Unlabeled or mislabeled—entry lacks an entry tag or the exhibitor’s name, the class number, and/or the name of the variety is not given on the entry tag.</w:t>
      </w:r>
    </w:p>
    <w:p w14:paraId="06B4C51A"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d.</w:t>
      </w:r>
      <w:r>
        <w:rPr>
          <w:rFonts w:ascii="Times New Roman" w:hAnsi="Times New Roman" w:cs="Times New Roman"/>
          <w14:ligatures w14:val="none"/>
        </w:rPr>
        <w:tab/>
        <w:t>Exhibitor’s name is visible if not corrected before the entry is judged.</w:t>
      </w:r>
    </w:p>
    <w:p w14:paraId="5FFA2E6A"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e.</w:t>
      </w:r>
      <w:r>
        <w:rPr>
          <w:rFonts w:ascii="Times New Roman" w:hAnsi="Times New Roman" w:cs="Times New Roman"/>
          <w14:ligatures w14:val="none"/>
        </w:rPr>
        <w:tab/>
        <w:t>A challenge class entry that does not satisfy the requirements of the class in which it is entered.</w:t>
      </w:r>
    </w:p>
    <w:p w14:paraId="1BD38CA6" w14:textId="77777777" w:rsidR="00B760B5" w:rsidRDefault="00B760B5" w:rsidP="00B760B5">
      <w:pPr>
        <w:widowControl w:val="0"/>
        <w:ind w:left="1440" w:hanging="720"/>
        <w:rPr>
          <w:rFonts w:ascii="Times New Roman" w:hAnsi="Times New Roman" w:cs="Times New Roman"/>
          <w14:ligatures w14:val="none"/>
        </w:rPr>
      </w:pPr>
      <w:r>
        <w:rPr>
          <w:rFonts w:ascii="Times New Roman" w:hAnsi="Times New Roman" w:cs="Times New Roman"/>
          <w14:ligatures w14:val="none"/>
        </w:rPr>
        <w:t> f.</w:t>
      </w:r>
      <w:r>
        <w:rPr>
          <w:rFonts w:ascii="Times New Roman" w:hAnsi="Times New Roman" w:cs="Times New Roman"/>
          <w14:ligatures w14:val="none"/>
        </w:rPr>
        <w:tab/>
        <w:t>Any entry that not grown outdoors was and/or grown by the exhibitor.</w:t>
      </w:r>
    </w:p>
    <w:p w14:paraId="1DC7849D"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t>8.</w:t>
      </w:r>
      <w:r>
        <w:t> </w:t>
      </w:r>
      <w:r>
        <w:rPr>
          <w:rFonts w:ascii="Times New Roman" w:hAnsi="Times New Roman" w:cs="Times New Roman"/>
          <w14:ligatures w14:val="none"/>
        </w:rPr>
        <w:t>Any specimen may have unwanted side growth, side buds, and/or spent blooms removed to improve the appearance of the specimen, subject to penalty according to the degree of impairment.</w:t>
      </w:r>
    </w:p>
    <w:p w14:paraId="0A373961"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t>9.</w:t>
      </w:r>
      <w:r>
        <w:t> </w:t>
      </w:r>
      <w:r>
        <w:rPr>
          <w:rFonts w:ascii="Times New Roman" w:hAnsi="Times New Roman" w:cs="Times New Roman"/>
          <w14:ligatures w14:val="none"/>
        </w:rPr>
        <w:t>Stem length must bear a pleasing relation to the size of the bloom.</w:t>
      </w:r>
    </w:p>
    <w:p w14:paraId="03A0F683" w14:textId="78325D00" w:rsidR="00B760B5" w:rsidRDefault="00B760B5" w:rsidP="00B760B5">
      <w:pPr>
        <w:ind w:left="352" w:hanging="352"/>
        <w:rPr>
          <w:rFonts w:ascii="Times New Roman" w:hAnsi="Times New Roman" w:cs="Times New Roman"/>
          <w14:ligatures w14:val="none"/>
        </w:rPr>
      </w:pPr>
      <w:r>
        <w:rPr>
          <w:rFonts w:ascii="Times New Roman" w:hAnsi="Times New Roman" w:cs="Times New Roman"/>
          <w14:ligatures w14:val="none"/>
        </w:rPr>
        <w:t>10.</w:t>
      </w:r>
      <w:r>
        <w:rPr>
          <w:rFonts w:ascii="Times New Roman" w:hAnsi="Times New Roman" w:cs="Times New Roman"/>
          <w14:ligatures w14:val="none"/>
        </w:rPr>
        <w:tab/>
        <w:t>In most cases, an exhibition bloom is considered at its most perfect phase of possible beauty when it is from 1/2 to 3/4 open, with sufficient petals symmetrically arranged in an attractive circular outline tending toward a high center. A bud will not qualify as a bloom.</w:t>
      </w:r>
    </w:p>
    <w:p w14:paraId="51C14142" w14:textId="77777777" w:rsidR="00B760B5" w:rsidRDefault="00B760B5" w:rsidP="00B760B5">
      <w:pPr>
        <w:ind w:left="352" w:hanging="352"/>
        <w:rPr>
          <w:rFonts w:ascii="Times New Roman" w:hAnsi="Times New Roman" w:cs="Times New Roman"/>
          <w:sz w:val="24"/>
          <w:szCs w:val="24"/>
          <w14:ligatures w14:val="none"/>
        </w:rPr>
      </w:pPr>
      <w:r>
        <w:rPr>
          <w:rFonts w:ascii="Times New Roman" w:hAnsi="Times New Roman" w:cs="Times New Roman"/>
          <w14:ligatures w14:val="none"/>
        </w:rPr>
        <w:t>11.  ARS entry  tags will be furnished by the Phoenix Rose Society.  The top  of tag should be completed. For each entry, including collections, all varieties must be listed either on the entry tag or on a separate slip of paper attached to the entry tag</w:t>
      </w:r>
      <w:r>
        <w:rPr>
          <w:rFonts w:ascii="Times New Roman" w:hAnsi="Times New Roman" w:cs="Times New Roman"/>
          <w:sz w:val="24"/>
          <w:szCs w:val="24"/>
          <w14:ligatures w14:val="none"/>
        </w:rPr>
        <w:t xml:space="preserve"> .  </w:t>
      </w:r>
    </w:p>
    <w:p w14:paraId="7DF1545E" w14:textId="77777777" w:rsidR="00B760B5" w:rsidRDefault="00B760B5" w:rsidP="00B760B5">
      <w:pPr>
        <w:ind w:left="352" w:hanging="352"/>
        <w:rPr>
          <w:rFonts w:ascii="Times New Roman" w:hAnsi="Times New Roman" w:cs="Times New Roman"/>
          <w14:ligatures w14:val="none"/>
        </w:rPr>
      </w:pPr>
      <w:r>
        <w:rPr>
          <w:rFonts w:ascii="Times New Roman" w:hAnsi="Times New Roman" w:cs="Times New Roman"/>
        </w:rPr>
        <w:t>12.</w:t>
      </w:r>
      <w:r>
        <w:t> </w:t>
      </w:r>
      <w:r>
        <w:rPr>
          <w:rFonts w:ascii="Times New Roman" w:hAnsi="Times New Roman" w:cs="Times New Roman"/>
          <w14:ligatures w14:val="none"/>
        </w:rPr>
        <w:t>Only one person or team from one garden may enter in any one horticulture class. Any multiple entries in a class shall be disqualified.</w:t>
      </w:r>
    </w:p>
    <w:p w14:paraId="2E3EA0B9"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t>13.</w:t>
      </w:r>
      <w:r>
        <w:t> </w:t>
      </w:r>
      <w:r>
        <w:rPr>
          <w:rFonts w:ascii="Times New Roman" w:hAnsi="Times New Roman" w:cs="Times New Roman"/>
          <w14:ligatures w14:val="none"/>
        </w:rPr>
        <w:t xml:space="preserve">Single petal blooms—4-8 petals or any variety listed in an ARS official publication as single. </w:t>
      </w:r>
    </w:p>
    <w:p w14:paraId="33A89560" w14:textId="77777777" w:rsidR="00B760B5" w:rsidRDefault="00B760B5" w:rsidP="00B760B5">
      <w:pPr>
        <w:widowControl w:val="0"/>
        <w:tabs>
          <w:tab w:val="left" w:pos="-31680"/>
        </w:tabs>
        <w:ind w:left="360" w:hanging="360"/>
        <w:rPr>
          <w:rFonts w:ascii="Times New Roman" w:hAnsi="Times New Roman" w:cs="Times New Roman"/>
          <w14:ligatures w14:val="none"/>
        </w:rPr>
      </w:pPr>
      <w:r>
        <w:rPr>
          <w:rFonts w:ascii="Times New Roman" w:hAnsi="Times New Roman" w:cs="Times New Roman"/>
        </w:rPr>
        <w:t>14.</w:t>
      </w:r>
      <w:r>
        <w:t> </w:t>
      </w:r>
      <w:r>
        <w:rPr>
          <w:rFonts w:ascii="Times New Roman" w:hAnsi="Times New Roman" w:cs="Times New Roman"/>
          <w14:ligatures w14:val="none"/>
        </w:rPr>
        <w:t>Containers will be furnished in all horticulture classes (except as noted).</w:t>
      </w:r>
    </w:p>
    <w:p w14:paraId="6577583E"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lastRenderedPageBreak/>
        <w:t>15.</w:t>
      </w:r>
      <w:r>
        <w:t> </w:t>
      </w:r>
      <w:r>
        <w:rPr>
          <w:rFonts w:ascii="Times New Roman" w:hAnsi="Times New Roman" w:cs="Times New Roman"/>
          <w14:ligatures w14:val="none"/>
        </w:rPr>
        <w:t>During placement, only Placement Committee members will be permitted in the horticulture show area. The exception is for arrangements, entries with multiple vases, and Challenge classes –which are placed by the exhibitors</w:t>
      </w:r>
    </w:p>
    <w:p w14:paraId="2E813098"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t>16.</w:t>
      </w:r>
      <w:r>
        <w:t> </w:t>
      </w:r>
      <w:r>
        <w:rPr>
          <w:rFonts w:ascii="Times New Roman" w:hAnsi="Times New Roman" w:cs="Times New Roman"/>
          <w14:ligatures w14:val="none"/>
        </w:rPr>
        <w:t>Classification will be optional. </w:t>
      </w:r>
    </w:p>
    <w:p w14:paraId="2D320A8A" w14:textId="77777777" w:rsidR="00B760B5" w:rsidRDefault="00B760B5" w:rsidP="00B760B5">
      <w:pPr>
        <w:widowControl w:val="0"/>
        <w:rPr>
          <w:rFonts w:ascii="Times New Roman" w:hAnsi="Times New Roman" w:cs="Times New Roman"/>
          <w14:ligatures w14:val="none"/>
        </w:rPr>
      </w:pPr>
      <w:r>
        <w:rPr>
          <w:rFonts w:ascii="Times New Roman" w:hAnsi="Times New Roman" w:cs="Times New Roman"/>
          <w14:ligatures w14:val="none"/>
        </w:rPr>
        <w:t>17.  ARS certificates will be awarded when applicable and available.</w:t>
      </w:r>
    </w:p>
    <w:p w14:paraId="73CB295F" w14:textId="77777777" w:rsidR="00B760B5" w:rsidRDefault="00B760B5" w:rsidP="00B760B5">
      <w:pPr>
        <w:ind w:left="360" w:hanging="360"/>
        <w:rPr>
          <w:rFonts w:ascii="Times New Roman" w:hAnsi="Times New Roman" w:cs="Times New Roman"/>
          <w14:ligatures w14:val="none"/>
        </w:rPr>
      </w:pPr>
      <w:r>
        <w:rPr>
          <w:rFonts w:ascii="Times New Roman" w:hAnsi="Times New Roman" w:cs="Times New Roman"/>
        </w:rPr>
        <w:t>18.</w:t>
      </w:r>
      <w:r>
        <w:t> </w:t>
      </w:r>
      <w:r>
        <w:rPr>
          <w:rFonts w:ascii="Times New Roman" w:hAnsi="Times New Roman" w:cs="Times New Roman"/>
          <w14:ligatures w14:val="none"/>
        </w:rPr>
        <w:t>Upon request made at the tabulation table, a ribbon will be issued to any winning entry whose tag bears an appropriate colored dot.</w:t>
      </w:r>
    </w:p>
    <w:p w14:paraId="53FF082A" w14:textId="77777777" w:rsidR="00B760B5" w:rsidRDefault="00B760B5" w:rsidP="00B760B5">
      <w:pPr>
        <w:widowControl w:val="0"/>
        <w:spacing w:before="360" w:line="264" w:lineRule="auto"/>
        <w:ind w:right="216"/>
        <w:rPr>
          <w:rFonts w:ascii="Arial" w:hAnsi="Arial" w:cs="Arial"/>
          <w:b/>
          <w:bCs/>
          <w:i/>
          <w:iCs/>
          <w14:ligatures w14:val="none"/>
        </w:rPr>
      </w:pPr>
      <w:r>
        <w:rPr>
          <w:rFonts w:ascii="Times New Roman" w:hAnsi="Times New Roman" w:cs="Times New Roman"/>
          <w14:ligatures w14:val="none"/>
        </w:rPr>
        <w:t> </w:t>
      </w:r>
      <w:r>
        <w:rPr>
          <w:rFonts w:ascii="Arial" w:hAnsi="Arial" w:cs="Arial"/>
          <w:b/>
          <w:bCs/>
          <w:i/>
          <w:iCs/>
          <w14:ligatures w14:val="none"/>
        </w:rPr>
        <w:t>NOTE: The term Single refers to a bloom with 4-8 petals or a rose designated per ARS registration as a “single”.   Single stem means the same as one bloom. Old Garden Roses and Shrubs may be shown stem on stem.  Micro-miniature refers to size of bloom and proportionate foliage – following the criteria stated in the show schedule.</w:t>
      </w:r>
    </w:p>
    <w:p w14:paraId="79E90766" w14:textId="77777777" w:rsidR="00B760B5" w:rsidRDefault="00B760B5" w:rsidP="00B760B5">
      <w:pPr>
        <w:widowControl w:val="0"/>
        <w:rPr>
          <w14:ligatures w14:val="none"/>
        </w:rPr>
      </w:pPr>
      <w:r>
        <w:rPr>
          <w14:ligatures w14:val="none"/>
        </w:rPr>
        <w:t> </w:t>
      </w:r>
    </w:p>
    <w:p w14:paraId="7337FA30" w14:textId="77777777" w:rsidR="00B760B5" w:rsidRDefault="00B760B5" w:rsidP="00B760B5">
      <w:pPr>
        <w:keepNext/>
        <w:keepLines/>
        <w:widowControl w:val="0"/>
        <w:tabs>
          <w:tab w:val="left" w:pos="1490"/>
        </w:tabs>
        <w:spacing w:line="264" w:lineRule="auto"/>
        <w:ind w:left="360"/>
        <w:jc w:val="center"/>
        <w:rPr>
          <w:rFonts w:ascii="Arial" w:hAnsi="Arial" w:cs="Arial"/>
          <w:b/>
          <w:bCs/>
          <w:spacing w:val="2"/>
          <w14:ligatures w14:val="none"/>
        </w:rPr>
      </w:pPr>
      <w:r>
        <w:rPr>
          <w:rFonts w:ascii="Arial" w:hAnsi="Arial" w:cs="Arial"/>
          <w:b/>
          <w:bCs/>
          <w14:ligatures w14:val="none"/>
        </w:rPr>
        <w:t>D</w:t>
      </w:r>
      <w:r>
        <w:rPr>
          <w:rFonts w:ascii="Arial" w:hAnsi="Arial" w:cs="Arial"/>
          <w:b/>
          <w:bCs/>
          <w:spacing w:val="2"/>
          <w14:ligatures w14:val="none"/>
        </w:rPr>
        <w:t>IVISION I - CHALLENGE CLASSES</w:t>
      </w:r>
    </w:p>
    <w:p w14:paraId="4585EE96" w14:textId="77777777" w:rsidR="00B760B5" w:rsidRDefault="00B760B5" w:rsidP="00B760B5">
      <w:pPr>
        <w:keepNext/>
        <w:keepLines/>
        <w:widowControl w:val="0"/>
        <w:tabs>
          <w:tab w:val="left" w:pos="1490"/>
        </w:tabs>
        <w:spacing w:line="264" w:lineRule="auto"/>
        <w:jc w:val="center"/>
        <w:rPr>
          <w:rFonts w:ascii="Arial" w:hAnsi="Arial" w:cs="Arial"/>
          <w:spacing w:val="2"/>
          <w14:ligatures w14:val="none"/>
        </w:rPr>
      </w:pPr>
      <w:r>
        <w:rPr>
          <w:rFonts w:ascii="Arial" w:hAnsi="Arial" w:cs="Arial"/>
          <w:b/>
          <w:bCs/>
          <w:spacing w:val="2"/>
          <w14:ligatures w14:val="none"/>
        </w:rPr>
        <w:br/>
      </w:r>
      <w:r>
        <w:rPr>
          <w:rFonts w:ascii="Arial" w:hAnsi="Arial" w:cs="Arial"/>
          <w:u w:val="single"/>
          <w14:ligatures w14:val="none"/>
        </w:rPr>
        <w:t>One Entry is permitted per Class per Garden</w:t>
      </w:r>
      <w:r>
        <w:rPr>
          <w:rFonts w:ascii="Arial" w:hAnsi="Arial" w:cs="Arial"/>
          <w14:ligatures w14:val="none"/>
        </w:rPr>
        <w:t>. Novice and Judges class are open only to those who qualify.</w:t>
      </w:r>
    </w:p>
    <w:p w14:paraId="3E1EC0BE" w14:textId="77777777" w:rsidR="00B760B5" w:rsidRDefault="00B760B5" w:rsidP="00B760B5">
      <w:pPr>
        <w:keepNext/>
        <w:keepLines/>
        <w:widowControl w:val="0"/>
        <w:spacing w:before="120" w:line="264" w:lineRule="auto"/>
        <w:ind w:left="360"/>
        <w:jc w:val="center"/>
        <w:rPr>
          <w:rFonts w:ascii="Arial" w:hAnsi="Arial" w:cs="Arial"/>
          <w:b/>
          <w:bCs/>
          <w14:ligatures w14:val="none"/>
        </w:rPr>
      </w:pPr>
      <w:r>
        <w:rPr>
          <w:rFonts w:ascii="Arial" w:hAnsi="Arial" w:cs="Arial"/>
          <w:b/>
          <w:bCs/>
          <w14:ligatures w14:val="none"/>
        </w:rPr>
        <w:t>Section A</w:t>
      </w:r>
    </w:p>
    <w:p w14:paraId="3CD5011B"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spacing w:val="6"/>
          <w14:ligatures w14:val="none"/>
        </w:rPr>
        <w:t xml:space="preserve">Class 1. </w:t>
      </w:r>
      <w:r>
        <w:rPr>
          <w:rFonts w:ascii="Arial" w:hAnsi="Arial" w:cs="Arial"/>
          <w:b/>
          <w:bCs/>
          <w:spacing w:val="6"/>
          <w14:ligatures w14:val="none"/>
        </w:rPr>
        <w:t>Artist's Palette - HTs &amp; GRS</w:t>
      </w:r>
      <w:r>
        <w:rPr>
          <w:rFonts w:ascii="Arial" w:hAnsi="Arial" w:cs="Arial"/>
          <w:spacing w:val="6"/>
          <w14:ligatures w14:val="none"/>
        </w:rPr>
        <w:t>, five blooms, all different colors, no foliage (sepals may show), and exhibition stage.</w:t>
      </w:r>
    </w:p>
    <w:p w14:paraId="5298389B"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34C07D4F"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b/>
          <w:bCs/>
          <w:spacing w:val="6"/>
          <w14:ligatures w14:val="none"/>
        </w:rPr>
        <w:t xml:space="preserve">Class 2. Artist's Palette – Miniatures, Climbing Miniatures without a bush counterpart, Minifloras and Miniflora climbers without a bush counterpart, </w:t>
      </w:r>
      <w:r>
        <w:rPr>
          <w:rFonts w:ascii="Arial" w:hAnsi="Arial" w:cs="Arial"/>
          <w:spacing w:val="6"/>
          <w14:ligatures w14:val="none"/>
        </w:rPr>
        <w:t>all different colors, no foliage (sepals may show), and exhibition stage</w:t>
      </w:r>
      <w:r>
        <w:rPr>
          <w:rFonts w:ascii="Arial" w:hAnsi="Arial" w:cs="Arial"/>
          <w:spacing w:val="6"/>
          <w:u w:val="single"/>
          <w14:ligatures w14:val="none"/>
        </w:rPr>
        <w:t>.  Do not mix miniatures and Minifloras in the same palette.</w:t>
      </w:r>
    </w:p>
    <w:p w14:paraId="579401DC"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64183DAB"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b/>
          <w:bCs/>
          <w:spacing w:val="6"/>
          <w14:ligatures w14:val="none"/>
        </w:rPr>
        <w:t>Class 3. Your Favorite Rose in Your Favorite Vase</w:t>
      </w:r>
      <w:r>
        <w:rPr>
          <w:rFonts w:ascii="Arial" w:hAnsi="Arial" w:cs="Arial"/>
          <w:spacing w:val="6"/>
          <w14:ligatures w14:val="none"/>
        </w:rPr>
        <w:t>- any variety—in a container supplied by the exhibitor (favorite vase).  One bloom or spray, exhibition stage</w:t>
      </w:r>
    </w:p>
    <w:p w14:paraId="1102C6C7"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32908B39"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b/>
          <w:bCs/>
          <w:spacing w:val="6"/>
          <w14:ligatures w14:val="none"/>
        </w:rPr>
        <w:t xml:space="preserve">Class 4. Artist's Palette - Floribundas or Shrubs, Large Climbers or Old Garden Roses </w:t>
      </w:r>
      <w:r>
        <w:rPr>
          <w:rFonts w:ascii="Arial" w:hAnsi="Arial" w:cs="Arial"/>
          <w:spacing w:val="6"/>
          <w14:ligatures w14:val="none"/>
        </w:rPr>
        <w:t>(can mix types of roses) -  five blooms, all different colors, no foliage (sepals may show, best stage of bloom)</w:t>
      </w:r>
    </w:p>
    <w:p w14:paraId="6E39D5C2"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3BCA5B54"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spacing w:val="6"/>
          <w14:ligatures w14:val="none"/>
        </w:rPr>
        <w:t xml:space="preserve">Class 5. </w:t>
      </w:r>
      <w:r>
        <w:rPr>
          <w:rFonts w:ascii="Arial" w:hAnsi="Arial" w:cs="Arial"/>
          <w:b/>
          <w:bCs/>
          <w:spacing w:val="6"/>
          <w14:ligatures w14:val="none"/>
        </w:rPr>
        <w:t>Stages of Bloom. Three Hybrid Tea</w:t>
      </w:r>
      <w:r>
        <w:rPr>
          <w:rFonts w:ascii="Arial" w:hAnsi="Arial" w:cs="Arial"/>
          <w:spacing w:val="6"/>
          <w14:ligatures w14:val="none"/>
        </w:rPr>
        <w:t>, single stem blooms of a one (same) variety: one 1/4 open (bud), one exhibition stage, one fully open.</w:t>
      </w:r>
    </w:p>
    <w:p w14:paraId="5D1E7610"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2B56DEB" w14:textId="77777777" w:rsidR="00B760B5" w:rsidRDefault="00B760B5" w:rsidP="00B760B5">
      <w:pPr>
        <w:widowControl w:val="0"/>
        <w:spacing w:before="120" w:line="264" w:lineRule="auto"/>
        <w:rPr>
          <w:rFonts w:ascii="Arial" w:hAnsi="Arial" w:cs="Arial"/>
          <w:i/>
          <w:iCs/>
          <w:spacing w:val="6"/>
          <w14:ligatures w14:val="none"/>
        </w:rPr>
      </w:pPr>
      <w:r>
        <w:rPr>
          <w14:ligatures w14:val="none"/>
        </w:rPr>
        <w:t> </w:t>
      </w:r>
      <w:r>
        <w:rPr>
          <w:rFonts w:ascii="Arial" w:hAnsi="Arial" w:cs="Arial"/>
          <w:spacing w:val="6"/>
          <w14:ligatures w14:val="none"/>
        </w:rPr>
        <w:t xml:space="preserve">Class 6. </w:t>
      </w:r>
      <w:r>
        <w:rPr>
          <w:rFonts w:ascii="Arial" w:hAnsi="Arial" w:cs="Arial"/>
          <w:b/>
          <w:bCs/>
          <w:spacing w:val="6"/>
          <w:u w:val="single"/>
          <w14:ligatures w14:val="none"/>
        </w:rPr>
        <w:t>Decorative</w:t>
      </w:r>
      <w:r>
        <w:rPr>
          <w:rFonts w:ascii="Arial" w:hAnsi="Arial" w:cs="Arial"/>
          <w:b/>
          <w:bCs/>
          <w:spacing w:val="6"/>
          <w14:ligatures w14:val="none"/>
        </w:rPr>
        <w:t xml:space="preserve"> Hybrid Tea or Grandiflora </w:t>
      </w:r>
      <w:r>
        <w:rPr>
          <w:rFonts w:ascii="Arial" w:hAnsi="Arial" w:cs="Arial"/>
          <w:spacing w:val="6"/>
          <w14:ligatures w14:val="none"/>
        </w:rPr>
        <w:t xml:space="preserve">– One bloom, exhibition stage. To include those Hybrid Tea or Grandiflora    roses not expected to have exhibition form.  </w:t>
      </w:r>
      <w:r>
        <w:rPr>
          <w:rFonts w:ascii="Arial" w:hAnsi="Arial" w:cs="Arial"/>
          <w:i/>
          <w:iCs/>
          <w:spacing w:val="6"/>
          <w14:ligatures w14:val="none"/>
        </w:rPr>
        <w:t>Excludes roses classified as “single” 4 to 8 petals in any ARS official publication.</w:t>
      </w:r>
    </w:p>
    <w:p w14:paraId="3546D6B8" w14:textId="0D90520A"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4A80EF0" w14:textId="77777777" w:rsidR="00B760B5" w:rsidRDefault="00B760B5" w:rsidP="00B760B5">
      <w:pPr>
        <w:widowControl w:val="0"/>
        <w:spacing w:before="120" w:line="264" w:lineRule="auto"/>
        <w:jc w:val="center"/>
        <w:rPr>
          <w:rFonts w:ascii="Arial" w:hAnsi="Arial" w:cs="Arial"/>
          <w:spacing w:val="6"/>
          <w14:ligatures w14:val="none"/>
        </w:rPr>
      </w:pPr>
    </w:p>
    <w:p w14:paraId="79A81E8B" w14:textId="77777777" w:rsidR="00B760B5" w:rsidRDefault="00B760B5" w:rsidP="00B760B5">
      <w:pPr>
        <w:widowControl w:val="0"/>
        <w:spacing w:before="120" w:line="264" w:lineRule="auto"/>
        <w:rPr>
          <w:rFonts w:ascii="Arial" w:hAnsi="Arial" w:cs="Arial"/>
          <w14:ligatures w14:val="none"/>
        </w:rPr>
      </w:pPr>
      <w:r>
        <w:rPr>
          <w:rFonts w:ascii="Arial" w:hAnsi="Arial" w:cs="Arial"/>
          <w:spacing w:val="6"/>
          <w14:ligatures w14:val="none"/>
        </w:rPr>
        <w:lastRenderedPageBreak/>
        <w:t xml:space="preserve">Class 7.  </w:t>
      </w:r>
      <w:r>
        <w:rPr>
          <w:rFonts w:ascii="Arial" w:hAnsi="Arial" w:cs="Arial"/>
          <w:b/>
          <w:bCs/>
          <w:spacing w:val="6"/>
          <w14:ligatures w14:val="none"/>
        </w:rPr>
        <w:t>English Box, 6 Hybrid Teas or Grandifloras</w:t>
      </w:r>
      <w:r>
        <w:rPr>
          <w:rFonts w:ascii="Arial" w:hAnsi="Arial" w:cs="Arial"/>
          <w:spacing w:val="6"/>
          <w14:ligatures w14:val="none"/>
        </w:rPr>
        <w:t xml:space="preserve">, no more than 2 of </w:t>
      </w:r>
      <w:r>
        <w:rPr>
          <w:rFonts w:ascii="Arial" w:hAnsi="Arial" w:cs="Arial"/>
          <w:spacing w:val="8"/>
          <w14:ligatures w14:val="none"/>
        </w:rPr>
        <w:t>any one variety or all one variety, no foliage (sepals may show).  Exhibition stage</w:t>
      </w:r>
    </w:p>
    <w:p w14:paraId="41A8A232"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D6340FC" w14:textId="77777777" w:rsidR="00B760B5" w:rsidRDefault="00B760B5" w:rsidP="00B760B5">
      <w:pPr>
        <w:widowControl w:val="0"/>
        <w:spacing w:before="120" w:line="264" w:lineRule="auto"/>
        <w:rPr>
          <w:rFonts w:ascii="Arial" w:hAnsi="Arial" w:cs="Arial"/>
          <w:spacing w:val="8"/>
          <w14:ligatures w14:val="none"/>
        </w:rPr>
      </w:pPr>
      <w:r>
        <w:rPr>
          <w:rFonts w:ascii="Arial" w:hAnsi="Arial" w:cs="Arial"/>
          <w:spacing w:val="10"/>
          <w14:ligatures w14:val="none"/>
        </w:rPr>
        <w:t xml:space="preserve">Class 8. </w:t>
      </w:r>
      <w:r>
        <w:rPr>
          <w:rFonts w:ascii="Arial" w:hAnsi="Arial" w:cs="Arial"/>
          <w:b/>
          <w:bCs/>
          <w:spacing w:val="10"/>
          <w14:ligatures w14:val="none"/>
        </w:rPr>
        <w:t xml:space="preserve">English Box, 6 Floribundas, </w:t>
      </w:r>
      <w:r>
        <w:rPr>
          <w:rFonts w:ascii="Arial" w:hAnsi="Arial" w:cs="Arial"/>
          <w:spacing w:val="10"/>
          <w14:ligatures w14:val="none"/>
        </w:rPr>
        <w:t xml:space="preserve">no more than 2 of </w:t>
      </w:r>
      <w:r>
        <w:rPr>
          <w:rFonts w:ascii="Arial" w:hAnsi="Arial" w:cs="Arial"/>
          <w:spacing w:val="8"/>
          <w14:ligatures w14:val="none"/>
        </w:rPr>
        <w:t>any one variety or all one variety, no foliage (sepals may show).  Exhibition stage.</w:t>
      </w:r>
    </w:p>
    <w:p w14:paraId="63C1082B"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F6346F0" w14:textId="77777777" w:rsidR="00B760B5" w:rsidRDefault="00B760B5" w:rsidP="00B760B5">
      <w:pPr>
        <w:widowControl w:val="0"/>
        <w:spacing w:before="120" w:line="264" w:lineRule="auto"/>
        <w:rPr>
          <w:rFonts w:ascii="Arial" w:hAnsi="Arial" w:cs="Arial"/>
          <w:spacing w:val="8"/>
          <w14:ligatures w14:val="none"/>
        </w:rPr>
      </w:pPr>
      <w:r>
        <w:rPr>
          <w:rFonts w:ascii="Arial" w:hAnsi="Arial" w:cs="Arial"/>
          <w:spacing w:val="2"/>
          <w14:ligatures w14:val="none"/>
        </w:rPr>
        <w:t xml:space="preserve">Class 9. </w:t>
      </w:r>
      <w:r>
        <w:rPr>
          <w:rFonts w:ascii="Arial" w:hAnsi="Arial" w:cs="Arial"/>
          <w:b/>
          <w:bCs/>
          <w:spacing w:val="2"/>
          <w14:ligatures w14:val="none"/>
        </w:rPr>
        <w:t xml:space="preserve">English Box, 6 Miniatures  , </w:t>
      </w:r>
      <w:r>
        <w:rPr>
          <w:rFonts w:ascii="Arial" w:hAnsi="Arial" w:cs="Arial"/>
          <w:spacing w:val="2"/>
          <w14:ligatures w14:val="none"/>
        </w:rPr>
        <w:t xml:space="preserve">no more than 2 of any </w:t>
      </w:r>
      <w:r>
        <w:rPr>
          <w:rFonts w:ascii="Arial" w:hAnsi="Arial" w:cs="Arial"/>
          <w:spacing w:val="8"/>
          <w14:ligatures w14:val="none"/>
        </w:rPr>
        <w:t>one variety or all one variety.   No foliage (sepals may show). Exhibition stage.</w:t>
      </w:r>
    </w:p>
    <w:p w14:paraId="1EA565EB"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4A439E3F" w14:textId="77777777" w:rsidR="00B760B5" w:rsidRDefault="00B760B5" w:rsidP="00B760B5">
      <w:pPr>
        <w:widowControl w:val="0"/>
        <w:spacing w:before="120" w:line="264" w:lineRule="auto"/>
        <w:rPr>
          <w:rFonts w:ascii="Arial" w:hAnsi="Arial" w:cs="Arial"/>
          <w:spacing w:val="8"/>
          <w14:ligatures w14:val="none"/>
        </w:rPr>
      </w:pPr>
      <w:r>
        <w:rPr>
          <w:rFonts w:ascii="Arial" w:hAnsi="Arial" w:cs="Arial"/>
          <w:b/>
          <w:bCs/>
          <w:spacing w:val="6"/>
          <w14:ligatures w14:val="none"/>
        </w:rPr>
        <w:t xml:space="preserve">Class 10.  English Box,  6 Minifloras, </w:t>
      </w:r>
      <w:r>
        <w:rPr>
          <w:rFonts w:ascii="Arial" w:hAnsi="Arial" w:cs="Arial"/>
          <w:spacing w:val="2"/>
          <w14:ligatures w14:val="none"/>
        </w:rPr>
        <w:t xml:space="preserve">no more than 2 of any </w:t>
      </w:r>
      <w:r>
        <w:rPr>
          <w:rFonts w:ascii="Arial" w:hAnsi="Arial" w:cs="Arial"/>
          <w:spacing w:val="8"/>
          <w14:ligatures w14:val="none"/>
        </w:rPr>
        <w:t>one variety or all one variety.   No foliage (sepals may show). Exhibition stage.</w:t>
      </w:r>
    </w:p>
    <w:p w14:paraId="1F1AA15E" w14:textId="77777777" w:rsidR="00B760B5" w:rsidRDefault="00B760B5" w:rsidP="00B760B5">
      <w:pPr>
        <w:widowControl w:val="0"/>
        <w:spacing w:before="120" w:line="264" w:lineRule="auto"/>
        <w:jc w:val="center"/>
        <w:rPr>
          <w:rFonts w:ascii="Arial" w:hAnsi="Arial" w:cs="Arial"/>
          <w:spacing w:val="8"/>
          <w14:ligatures w14:val="none"/>
        </w:rPr>
      </w:pPr>
      <w:r>
        <w:rPr>
          <w:rFonts w:ascii="Arial" w:hAnsi="Arial" w:cs="Arial"/>
          <w:spacing w:val="8"/>
          <w14:ligatures w14:val="none"/>
        </w:rPr>
        <w:tab/>
      </w:r>
      <w:r>
        <w:rPr>
          <w:rFonts w:ascii="Arial" w:hAnsi="Arial" w:cs="Arial"/>
          <w:spacing w:val="8"/>
          <w14:ligatures w14:val="none"/>
        </w:rPr>
        <w:tab/>
        <w:t>Phoenix Rose Society Certificate</w:t>
      </w:r>
      <w:r>
        <w:rPr>
          <w:rFonts w:ascii="Arial" w:hAnsi="Arial" w:cs="Arial"/>
          <w:spacing w:val="8"/>
          <w14:ligatures w14:val="none"/>
        </w:rPr>
        <w:tab/>
      </w:r>
      <w:r>
        <w:rPr>
          <w:rFonts w:ascii="Arial" w:hAnsi="Arial" w:cs="Arial"/>
          <w:spacing w:val="8"/>
          <w14:ligatures w14:val="none"/>
        </w:rPr>
        <w:tab/>
      </w:r>
      <w:r>
        <w:rPr>
          <w:rFonts w:ascii="Arial" w:hAnsi="Arial" w:cs="Arial"/>
          <w:spacing w:val="8"/>
          <w14:ligatures w14:val="none"/>
        </w:rPr>
        <w:tab/>
      </w:r>
      <w:r>
        <w:rPr>
          <w:rFonts w:ascii="Arial" w:hAnsi="Arial" w:cs="Arial"/>
          <w:spacing w:val="8"/>
          <w14:ligatures w14:val="none"/>
        </w:rPr>
        <w:tab/>
      </w:r>
    </w:p>
    <w:p w14:paraId="5BAD5BC1"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spacing w:val="8"/>
          <w14:ligatures w14:val="none"/>
        </w:rPr>
        <w:t xml:space="preserve">Class 11. </w:t>
      </w:r>
      <w:r>
        <w:rPr>
          <w:rFonts w:ascii="Arial" w:hAnsi="Arial" w:cs="Arial"/>
          <w:b/>
          <w:bCs/>
          <w:spacing w:val="8"/>
          <w14:ligatures w14:val="none"/>
        </w:rPr>
        <w:t>English Box 6 shrubs, LCLs or OGRs</w:t>
      </w:r>
      <w:r>
        <w:rPr>
          <w:rFonts w:ascii="Arial" w:hAnsi="Arial" w:cs="Arial"/>
          <w:spacing w:val="8"/>
          <w14:ligatures w14:val="none"/>
        </w:rPr>
        <w:t xml:space="preserve">, best stage of bloom, no more than 2 of any one variety or all one </w:t>
      </w:r>
      <w:r>
        <w:rPr>
          <w:rFonts w:ascii="Arial" w:hAnsi="Arial" w:cs="Arial"/>
          <w:spacing w:val="6"/>
          <w14:ligatures w14:val="none"/>
        </w:rPr>
        <w:t>variety, no foliage ( sepals may show).  Do NOT mix types of roses in one box (no shrubs with LCL etc. for example)</w:t>
      </w:r>
    </w:p>
    <w:p w14:paraId="24A5D554"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08F5C5AB" w14:textId="4F4B1A20" w:rsidR="00B760B5" w:rsidRDefault="00B760B5" w:rsidP="00B760B5">
      <w:pPr>
        <w:widowControl w:val="0"/>
        <w:spacing w:before="120" w:line="264" w:lineRule="auto"/>
        <w:rPr>
          <w:rFonts w:ascii="Arial" w:hAnsi="Arial" w:cs="Arial"/>
          <w:spacing w:val="6"/>
          <w14:ligatures w14:val="none"/>
        </w:rPr>
      </w:pPr>
      <w:r>
        <w:rPr>
          <w:rFonts w:ascii="Arial" w:hAnsi="Arial" w:cs="Arial"/>
          <w:spacing w:val="16"/>
          <w14:ligatures w14:val="none"/>
        </w:rPr>
        <w:t xml:space="preserve">Class 12. </w:t>
      </w:r>
      <w:r>
        <w:rPr>
          <w:rFonts w:ascii="Arial" w:hAnsi="Arial" w:cs="Arial"/>
          <w:b/>
          <w:bCs/>
          <w:spacing w:val="16"/>
          <w14:ligatures w14:val="none"/>
        </w:rPr>
        <w:t xml:space="preserve">Rose Bowl, Hybrid </w:t>
      </w:r>
      <w:r w:rsidR="0086251A">
        <w:rPr>
          <w:rFonts w:ascii="Arial" w:hAnsi="Arial" w:cs="Arial"/>
          <w:b/>
          <w:bCs/>
          <w:spacing w:val="16"/>
          <w14:ligatures w14:val="none"/>
        </w:rPr>
        <w:t>Tea,</w:t>
      </w:r>
      <w:r>
        <w:rPr>
          <w:rFonts w:ascii="Arial" w:hAnsi="Arial" w:cs="Arial"/>
          <w:b/>
          <w:bCs/>
          <w:spacing w:val="16"/>
          <w14:ligatures w14:val="none"/>
        </w:rPr>
        <w:t xml:space="preserve"> or Grandiflora</w:t>
      </w:r>
      <w:r>
        <w:rPr>
          <w:rFonts w:ascii="Arial" w:hAnsi="Arial" w:cs="Arial"/>
          <w:spacing w:val="16"/>
          <w14:ligatures w14:val="none"/>
        </w:rPr>
        <w:t xml:space="preserve">: </w:t>
      </w:r>
      <w:r>
        <w:rPr>
          <w:rFonts w:ascii="Arial" w:hAnsi="Arial" w:cs="Arial"/>
          <w:spacing w:val="8"/>
          <w14:ligatures w14:val="none"/>
        </w:rPr>
        <w:t xml:space="preserve">One bloom, exhibition stage, must float in a bowl of </w:t>
      </w:r>
      <w:r w:rsidR="009E3858">
        <w:rPr>
          <w:rFonts w:ascii="Arial" w:hAnsi="Arial" w:cs="Arial"/>
          <w14:ligatures w14:val="none"/>
        </w:rPr>
        <w:t>water.</w:t>
      </w:r>
    </w:p>
    <w:p w14:paraId="57ACF5E7"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455BD1B0" w14:textId="77777777" w:rsidR="00B760B5" w:rsidRDefault="00B760B5" w:rsidP="00B760B5">
      <w:pPr>
        <w:widowControl w:val="0"/>
        <w:tabs>
          <w:tab w:val="left" w:pos="1642"/>
        </w:tabs>
        <w:spacing w:before="120" w:line="264" w:lineRule="auto"/>
        <w:rPr>
          <w:rFonts w:ascii="Arial" w:hAnsi="Arial" w:cs="Arial"/>
          <w14:ligatures w14:val="none"/>
        </w:rPr>
      </w:pPr>
      <w:r>
        <w:rPr>
          <w14:ligatures w14:val="none"/>
        </w:rPr>
        <w:t> </w:t>
      </w:r>
      <w:r>
        <w:rPr>
          <w:rFonts w:ascii="Arial" w:hAnsi="Arial" w:cs="Arial"/>
          <w:spacing w:val="8"/>
          <w14:ligatures w14:val="none"/>
        </w:rPr>
        <w:t xml:space="preserve">Class 13. </w:t>
      </w:r>
      <w:r>
        <w:rPr>
          <w:rFonts w:ascii="Arial" w:hAnsi="Arial" w:cs="Arial"/>
          <w:b/>
          <w:bCs/>
          <w:spacing w:val="8"/>
          <w14:ligatures w14:val="none"/>
        </w:rPr>
        <w:t>Rose Bowl, Floribunda</w:t>
      </w:r>
      <w:r>
        <w:rPr>
          <w:rFonts w:ascii="Arial" w:hAnsi="Arial" w:cs="Arial"/>
          <w:spacing w:val="8"/>
          <w14:ligatures w14:val="none"/>
        </w:rPr>
        <w:t xml:space="preserve">. One bloom, exhibition stage, must float in a bowl of </w:t>
      </w:r>
      <w:r>
        <w:rPr>
          <w:rFonts w:ascii="Arial" w:hAnsi="Arial" w:cs="Arial"/>
          <w14:ligatures w14:val="none"/>
        </w:rPr>
        <w:t>water.</w:t>
      </w:r>
    </w:p>
    <w:p w14:paraId="6E882760"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85B70ED" w14:textId="571B92DE" w:rsidR="00B760B5" w:rsidRDefault="00B760B5" w:rsidP="00B760B5">
      <w:pPr>
        <w:widowControl w:val="0"/>
        <w:spacing w:before="120" w:line="264" w:lineRule="auto"/>
        <w:jc w:val="both"/>
        <w:rPr>
          <w:rFonts w:ascii="Arial" w:hAnsi="Arial" w:cs="Arial"/>
          <w14:ligatures w14:val="none"/>
        </w:rPr>
      </w:pPr>
      <w:r>
        <w:rPr>
          <w:rFonts w:ascii="Arial" w:hAnsi="Arial" w:cs="Arial"/>
          <w:spacing w:val="10"/>
          <w14:ligatures w14:val="none"/>
        </w:rPr>
        <w:t xml:space="preserve">Class 14. </w:t>
      </w:r>
      <w:r>
        <w:rPr>
          <w:rFonts w:ascii="Arial" w:hAnsi="Arial" w:cs="Arial"/>
          <w:b/>
          <w:bCs/>
          <w:spacing w:val="10"/>
          <w14:ligatures w14:val="none"/>
        </w:rPr>
        <w:t xml:space="preserve">Rose Bowl, Miniature or Miniflora. </w:t>
      </w:r>
      <w:r>
        <w:rPr>
          <w:rFonts w:ascii="Arial" w:hAnsi="Arial" w:cs="Arial"/>
          <w:spacing w:val="8"/>
          <w14:ligatures w14:val="none"/>
        </w:rPr>
        <w:t xml:space="preserve">One bloom, exhibition stage, must float in a bowl of </w:t>
      </w:r>
      <w:r w:rsidR="009E3858">
        <w:rPr>
          <w:rFonts w:ascii="Arial" w:hAnsi="Arial" w:cs="Arial"/>
          <w14:ligatures w14:val="none"/>
        </w:rPr>
        <w:t>water.</w:t>
      </w:r>
      <w:r>
        <w:rPr>
          <w:rFonts w:ascii="Arial" w:hAnsi="Arial" w:cs="Arial"/>
          <w14:ligatures w14:val="none"/>
        </w:rPr>
        <w:t xml:space="preserve"> </w:t>
      </w:r>
    </w:p>
    <w:p w14:paraId="67083965"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418EB6ED" w14:textId="77777777" w:rsidR="00B760B5" w:rsidRDefault="00B760B5" w:rsidP="00B760B5">
      <w:pPr>
        <w:widowControl w:val="0"/>
        <w:spacing w:before="120" w:line="264" w:lineRule="auto"/>
        <w:rPr>
          <w:rFonts w:ascii="Arial" w:hAnsi="Arial" w:cs="Arial"/>
          <w14:ligatures w14:val="none"/>
        </w:rPr>
      </w:pPr>
      <w:r>
        <w:rPr>
          <w:rFonts w:ascii="Arial" w:hAnsi="Arial" w:cs="Arial"/>
          <w:spacing w:val="6"/>
          <w14:ligatures w14:val="none"/>
        </w:rPr>
        <w:t xml:space="preserve">Class 15. </w:t>
      </w:r>
      <w:r>
        <w:rPr>
          <w:rFonts w:ascii="Arial" w:hAnsi="Arial" w:cs="Arial"/>
          <w:b/>
          <w:bCs/>
          <w:spacing w:val="6"/>
          <w14:ligatures w14:val="none"/>
        </w:rPr>
        <w:t xml:space="preserve">Floating Micro Miniature </w:t>
      </w:r>
      <w:r>
        <w:rPr>
          <w:rFonts w:ascii="Arial" w:hAnsi="Arial" w:cs="Arial"/>
          <w:spacing w:val="6"/>
          <w14:ligatures w14:val="none"/>
        </w:rPr>
        <w:t>(</w:t>
      </w:r>
      <w:r>
        <w:rPr>
          <w:rFonts w:ascii="Arial" w:hAnsi="Arial" w:cs="Arial"/>
          <w14:ligatures w14:val="none"/>
        </w:rPr>
        <w:t>(Micro miniature roses are considered to be varieties of roses with bloom size being ¾  inch or less )Must float in container provided, sepals permitted.  Bloom must float.</w:t>
      </w:r>
    </w:p>
    <w:p w14:paraId="1B0C76C5" w14:textId="77777777" w:rsidR="00B760B5" w:rsidRDefault="00B760B5" w:rsidP="00B760B5">
      <w:pPr>
        <w:widowControl w:val="0"/>
        <w:spacing w:before="120" w:line="264" w:lineRule="auto"/>
        <w:rPr>
          <w:rFonts w:ascii="Arial" w:hAnsi="Arial" w:cs="Arial"/>
          <w:spacing w:val="6"/>
          <w14:ligatures w14:val="none"/>
        </w:rPr>
      </w:pPr>
      <w:r>
        <w:rPr>
          <w:rFonts w:ascii="Arial" w:hAnsi="Arial" w:cs="Arial"/>
          <w14:ligatures w14:val="none"/>
        </w:rPr>
        <w:tab/>
      </w:r>
      <w:r>
        <w:rPr>
          <w:rFonts w:ascii="Arial" w:hAnsi="Arial" w:cs="Arial"/>
          <w14:ligatures w14:val="none"/>
        </w:rPr>
        <w:tab/>
        <w:t xml:space="preserve">    </w:t>
      </w:r>
      <w:r>
        <w:rPr>
          <w:rFonts w:ascii="Arial" w:hAnsi="Arial" w:cs="Arial"/>
          <w:spacing w:val="6"/>
          <w14:ligatures w14:val="none"/>
        </w:rPr>
        <w:t>Phoenix Rose Society Certificate</w:t>
      </w:r>
    </w:p>
    <w:p w14:paraId="483520C8" w14:textId="55F594FD" w:rsidR="00B760B5" w:rsidRDefault="00B760B5" w:rsidP="00B760B5">
      <w:pPr>
        <w:widowControl w:val="0"/>
        <w:spacing w:before="120" w:line="264" w:lineRule="auto"/>
        <w:jc w:val="both"/>
        <w:rPr>
          <w:rFonts w:ascii="Arial" w:hAnsi="Arial" w:cs="Arial"/>
          <w:spacing w:val="6"/>
          <w14:ligatures w14:val="none"/>
        </w:rPr>
      </w:pPr>
      <w:r>
        <w:rPr>
          <w:rFonts w:ascii="Arial" w:hAnsi="Arial" w:cs="Arial"/>
          <w:spacing w:val="8"/>
          <w14:ligatures w14:val="none"/>
        </w:rPr>
        <w:t xml:space="preserve">Class 16.. </w:t>
      </w:r>
      <w:r>
        <w:rPr>
          <w:rFonts w:ascii="Arial" w:hAnsi="Arial" w:cs="Arial"/>
          <w:b/>
          <w:bCs/>
          <w:spacing w:val="8"/>
          <w14:ligatures w14:val="none"/>
        </w:rPr>
        <w:t xml:space="preserve">Rose Bowl, Shrub rose, LCL or OGR. </w:t>
      </w:r>
      <w:r>
        <w:rPr>
          <w:rFonts w:ascii="Arial" w:hAnsi="Arial" w:cs="Arial"/>
          <w:spacing w:val="8"/>
          <w14:ligatures w14:val="none"/>
        </w:rPr>
        <w:t xml:space="preserve">One bloom, exhibition stage, must float in a bowl of </w:t>
      </w:r>
      <w:r w:rsidR="009E3858">
        <w:rPr>
          <w:rFonts w:ascii="Arial" w:hAnsi="Arial" w:cs="Arial"/>
          <w14:ligatures w14:val="none"/>
        </w:rPr>
        <w:t>water.</w:t>
      </w:r>
    </w:p>
    <w:p w14:paraId="393781DB"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217D894D" w14:textId="77777777" w:rsidR="00B760B5" w:rsidRDefault="00B760B5" w:rsidP="00B760B5">
      <w:pPr>
        <w:widowControl w:val="0"/>
        <w:spacing w:before="120" w:line="264" w:lineRule="auto"/>
        <w:rPr>
          <w:rFonts w:ascii="Arial" w:hAnsi="Arial" w:cs="Arial"/>
          <w:spacing w:val="8"/>
          <w14:ligatures w14:val="none"/>
        </w:rPr>
      </w:pPr>
      <w:r>
        <w:rPr>
          <w:rFonts w:ascii="Arial" w:hAnsi="Arial" w:cs="Arial"/>
          <w:spacing w:val="8"/>
          <w14:ligatures w14:val="none"/>
        </w:rPr>
        <w:t xml:space="preserve">Class 17.. </w:t>
      </w:r>
      <w:r>
        <w:rPr>
          <w:rFonts w:ascii="Arial" w:hAnsi="Arial" w:cs="Arial"/>
          <w:b/>
          <w:bCs/>
          <w:spacing w:val="8"/>
          <w14:ligatures w14:val="none"/>
        </w:rPr>
        <w:t>Frame - Hybrid Tea &amp; Grandiflora</w:t>
      </w:r>
      <w:r>
        <w:rPr>
          <w:rFonts w:ascii="Arial" w:hAnsi="Arial" w:cs="Arial"/>
          <w:spacing w:val="8"/>
          <w14:ligatures w14:val="none"/>
        </w:rPr>
        <w:t>. One bloom or bouquet, exhibition stage; foliage permitted; displayed in an 8 x10" frame. Judged on bloom quality and overall appearance.</w:t>
      </w:r>
    </w:p>
    <w:p w14:paraId="6809012C"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3C7EE9A6" w14:textId="77777777" w:rsidR="00B760B5" w:rsidRDefault="00B760B5" w:rsidP="00B760B5">
      <w:pPr>
        <w:widowControl w:val="0"/>
        <w:spacing w:before="120" w:line="264" w:lineRule="auto"/>
        <w:rPr>
          <w:rFonts w:ascii="Arial" w:hAnsi="Arial" w:cs="Arial"/>
          <w14:ligatures w14:val="none"/>
        </w:rPr>
      </w:pPr>
      <w:r>
        <w:rPr>
          <w:rFonts w:ascii="Arial" w:hAnsi="Arial" w:cs="Arial"/>
          <w14:ligatures w14:val="none"/>
        </w:rPr>
        <w:t xml:space="preserve">Class 18. </w:t>
      </w:r>
      <w:r>
        <w:rPr>
          <w:rFonts w:ascii="Arial" w:hAnsi="Arial" w:cs="Arial"/>
          <w:b/>
          <w:bCs/>
          <w14:ligatures w14:val="none"/>
        </w:rPr>
        <w:t xml:space="preserve">Frame - Floribunda </w:t>
      </w:r>
      <w:r>
        <w:rPr>
          <w:rFonts w:ascii="Arial" w:hAnsi="Arial" w:cs="Arial"/>
          <w14:ligatures w14:val="none"/>
        </w:rPr>
        <w:t xml:space="preserve">one bloom or bouquet, exhibition stage or fully open; </w:t>
      </w:r>
      <w:r>
        <w:rPr>
          <w:rFonts w:ascii="Arial" w:hAnsi="Arial" w:cs="Arial"/>
          <w:spacing w:val="-2"/>
          <w14:ligatures w14:val="none"/>
        </w:rPr>
        <w:t xml:space="preserve"> buds and foliage permitted; displayed in an 8” x 10" </w:t>
      </w:r>
      <w:r>
        <w:rPr>
          <w:rFonts w:ascii="Arial" w:hAnsi="Arial" w:cs="Arial"/>
          <w:spacing w:val="-4"/>
          <w14:ligatures w14:val="none"/>
        </w:rPr>
        <w:t xml:space="preserve">frame. Judged on bloom quality and overall </w:t>
      </w:r>
      <w:r>
        <w:rPr>
          <w:rFonts w:ascii="Arial" w:hAnsi="Arial" w:cs="Arial"/>
          <w14:ligatures w14:val="none"/>
        </w:rPr>
        <w:t>appearance.</w:t>
      </w:r>
    </w:p>
    <w:p w14:paraId="6BD65806" w14:textId="46F77DA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1F9C4C0F" w14:textId="4A1E8D80" w:rsidR="00B760B5" w:rsidRDefault="00B760B5" w:rsidP="00B760B5">
      <w:pPr>
        <w:widowControl w:val="0"/>
        <w:spacing w:before="120" w:line="264" w:lineRule="auto"/>
        <w:jc w:val="center"/>
        <w:rPr>
          <w:rFonts w:ascii="Arial" w:hAnsi="Arial" w:cs="Arial"/>
          <w14:ligatures w14:val="none"/>
        </w:rPr>
      </w:pPr>
    </w:p>
    <w:p w14:paraId="11274E3B" w14:textId="77777777" w:rsidR="00B760B5" w:rsidRDefault="00B760B5" w:rsidP="00B760B5">
      <w:pPr>
        <w:widowControl w:val="0"/>
        <w:spacing w:before="120" w:line="264" w:lineRule="auto"/>
        <w:jc w:val="center"/>
        <w:rPr>
          <w:rFonts w:ascii="Arial" w:hAnsi="Arial" w:cs="Arial"/>
          <w14:ligatures w14:val="none"/>
        </w:rPr>
      </w:pPr>
    </w:p>
    <w:p w14:paraId="18FBCC67" w14:textId="77777777" w:rsidR="00B760B5" w:rsidRDefault="00B760B5" w:rsidP="00B760B5">
      <w:pPr>
        <w:widowControl w:val="0"/>
        <w:spacing w:before="120" w:line="264" w:lineRule="auto"/>
        <w:rPr>
          <w:rFonts w:ascii="Arial" w:hAnsi="Arial" w:cs="Arial"/>
          <w14:ligatures w14:val="none"/>
        </w:rPr>
      </w:pPr>
      <w:r>
        <w:rPr>
          <w:rFonts w:ascii="Arial" w:hAnsi="Arial" w:cs="Arial"/>
          <w:spacing w:val="4"/>
          <w14:ligatures w14:val="none"/>
        </w:rPr>
        <w:lastRenderedPageBreak/>
        <w:t xml:space="preserve">Class 19. </w:t>
      </w:r>
      <w:r>
        <w:rPr>
          <w:rFonts w:ascii="Arial" w:hAnsi="Arial" w:cs="Arial"/>
          <w:b/>
          <w:bCs/>
          <w:spacing w:val="4"/>
          <w14:ligatures w14:val="none"/>
        </w:rPr>
        <w:t xml:space="preserve">Frame - Shrub, LCL or OGR  </w:t>
      </w:r>
      <w:r>
        <w:rPr>
          <w:rFonts w:ascii="Arial" w:hAnsi="Arial" w:cs="Arial"/>
          <w:spacing w:val="4"/>
          <w14:ligatures w14:val="none"/>
        </w:rPr>
        <w:t>- one bloom or bouquet</w:t>
      </w:r>
      <w:r>
        <w:rPr>
          <w:rFonts w:ascii="Arial" w:hAnsi="Arial" w:cs="Arial"/>
          <w14:ligatures w14:val="none"/>
        </w:rPr>
        <w:t>, best stage of bloom;  buds and foliage permitted; displayed in  an 8” x10" frame; judged on bloom quality and overall appearance.</w:t>
      </w:r>
    </w:p>
    <w:p w14:paraId="0EDD4664"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07F90A07" w14:textId="77777777" w:rsidR="00B760B5" w:rsidRDefault="00B760B5" w:rsidP="00B760B5">
      <w:pPr>
        <w:widowControl w:val="0"/>
        <w:spacing w:before="120" w:line="264" w:lineRule="auto"/>
        <w:rPr>
          <w:rFonts w:ascii="Arial" w:hAnsi="Arial" w:cs="Arial"/>
          <w:spacing w:val="-4"/>
          <w14:ligatures w14:val="none"/>
        </w:rPr>
      </w:pPr>
      <w:r>
        <w:rPr>
          <w14:ligatures w14:val="none"/>
        </w:rPr>
        <w:t> </w:t>
      </w:r>
      <w:r>
        <w:rPr>
          <w:rFonts w:ascii="Arial" w:hAnsi="Arial" w:cs="Arial"/>
          <w:spacing w:val="-4"/>
          <w14:ligatures w14:val="none"/>
        </w:rPr>
        <w:t xml:space="preserve">Class 20. </w:t>
      </w:r>
      <w:r>
        <w:rPr>
          <w:rFonts w:ascii="Arial" w:hAnsi="Arial" w:cs="Arial"/>
          <w:b/>
          <w:bCs/>
          <w:spacing w:val="-4"/>
          <w14:ligatures w14:val="none"/>
        </w:rPr>
        <w:t xml:space="preserve">Frame—Miniature  </w:t>
      </w:r>
      <w:r>
        <w:rPr>
          <w:rFonts w:ascii="Arial" w:hAnsi="Arial" w:cs="Arial"/>
          <w:spacing w:val="-4"/>
          <w14:ligatures w14:val="none"/>
        </w:rPr>
        <w:t>—One bloom or bouquet—exhibition stage or fully open;  buds and foliage permitted.  Display in a 5 x 7 frame, judged on bloom quality and overall appearance.</w:t>
      </w:r>
    </w:p>
    <w:p w14:paraId="780270B4" w14:textId="77777777" w:rsidR="00B760B5" w:rsidRDefault="00B760B5" w:rsidP="00B760B5">
      <w:pPr>
        <w:widowControl w:val="0"/>
        <w:spacing w:before="120" w:line="264" w:lineRule="auto"/>
        <w:jc w:val="center"/>
        <w:rPr>
          <w:rFonts w:ascii="Arial" w:hAnsi="Arial" w:cs="Arial"/>
          <w:spacing w:val="-4"/>
          <w14:ligatures w14:val="none"/>
        </w:rPr>
      </w:pPr>
      <w:r>
        <w:rPr>
          <w:rFonts w:ascii="Arial" w:hAnsi="Arial" w:cs="Arial"/>
          <w:spacing w:val="-4"/>
          <w14:ligatures w14:val="none"/>
        </w:rPr>
        <w:t>Phoenix Rose Society Certificate</w:t>
      </w:r>
    </w:p>
    <w:p w14:paraId="10AA9225" w14:textId="77777777" w:rsidR="00B760B5" w:rsidRDefault="00B760B5" w:rsidP="00B760B5">
      <w:pPr>
        <w:widowControl w:val="0"/>
        <w:spacing w:before="120" w:line="264" w:lineRule="auto"/>
        <w:rPr>
          <w:rFonts w:ascii="Arial" w:hAnsi="Arial" w:cs="Arial"/>
          <w:spacing w:val="-4"/>
          <w14:ligatures w14:val="none"/>
        </w:rPr>
      </w:pPr>
      <w:r>
        <w:rPr>
          <w:rFonts w:ascii="Arial" w:hAnsi="Arial" w:cs="Arial"/>
          <w:b/>
          <w:bCs/>
          <w:spacing w:val="-4"/>
          <w14:ligatures w14:val="none"/>
        </w:rPr>
        <w:t>Class 21.  Frame—Miniflora</w:t>
      </w:r>
      <w:r>
        <w:rPr>
          <w:rFonts w:ascii="Arial" w:hAnsi="Arial" w:cs="Arial"/>
          <w:spacing w:val="-4"/>
          <w14:ligatures w14:val="none"/>
        </w:rPr>
        <w:t>— One bloom or bouquet—exhibition stage or fully open;  buds and foliage permitted.  Display in a 5 x 7 frame, judged on bloom quality and overall appearance.</w:t>
      </w:r>
    </w:p>
    <w:p w14:paraId="7AB54684" w14:textId="77777777" w:rsidR="00B760B5" w:rsidRDefault="00B760B5" w:rsidP="00B760B5">
      <w:pPr>
        <w:widowControl w:val="0"/>
        <w:spacing w:before="120" w:line="264" w:lineRule="auto"/>
        <w:jc w:val="center"/>
        <w:rPr>
          <w:rFonts w:ascii="Arial" w:hAnsi="Arial" w:cs="Arial"/>
          <w:spacing w:val="-4"/>
          <w14:ligatures w14:val="none"/>
        </w:rPr>
      </w:pPr>
      <w:r>
        <w:rPr>
          <w:rFonts w:ascii="Arial" w:hAnsi="Arial" w:cs="Arial"/>
          <w:spacing w:val="-4"/>
          <w14:ligatures w14:val="none"/>
        </w:rPr>
        <w:t>Phoenix Rose Society Certificate</w:t>
      </w:r>
    </w:p>
    <w:p w14:paraId="175F352F" w14:textId="77777777" w:rsidR="00B760B5" w:rsidRDefault="00B760B5" w:rsidP="00B760B5">
      <w:pPr>
        <w:widowControl w:val="0"/>
        <w:spacing w:before="120" w:line="264" w:lineRule="auto"/>
        <w:jc w:val="center"/>
        <w:rPr>
          <w:rFonts w:ascii="Arial" w:hAnsi="Arial" w:cs="Arial"/>
          <w:spacing w:val="4"/>
          <w14:ligatures w14:val="none"/>
        </w:rPr>
      </w:pPr>
      <w:r>
        <w:rPr>
          <w:rFonts w:ascii="Arial" w:hAnsi="Arial" w:cs="Arial"/>
          <w:spacing w:val="-4"/>
          <w14:ligatures w14:val="none"/>
        </w:rPr>
        <w:t xml:space="preserve">Class 22. </w:t>
      </w:r>
      <w:r>
        <w:rPr>
          <w:rFonts w:ascii="Arial" w:hAnsi="Arial" w:cs="Arial"/>
          <w:b/>
          <w:bCs/>
          <w:spacing w:val="-4"/>
          <w14:ligatures w14:val="none"/>
        </w:rPr>
        <w:t>Novice</w:t>
      </w:r>
      <w:r>
        <w:rPr>
          <w:rFonts w:ascii="Arial" w:hAnsi="Arial" w:cs="Arial"/>
          <w:spacing w:val="-4"/>
          <w14:ligatures w14:val="none"/>
        </w:rPr>
        <w:t xml:space="preserve"> - open to anyone who has never won a Blue Ribbon in an ARS Rose Show. Entries must have</w:t>
      </w:r>
      <w:r>
        <w:rPr>
          <w:rFonts w:ascii="Arial" w:hAnsi="Arial" w:cs="Arial"/>
          <w14:ligatures w14:val="none"/>
        </w:rPr>
        <w:t xml:space="preserve"> been </w:t>
      </w:r>
      <w:r>
        <w:rPr>
          <w:rFonts w:ascii="Arial" w:hAnsi="Arial" w:cs="Arial"/>
          <w:spacing w:val="12"/>
          <w14:ligatures w14:val="none"/>
        </w:rPr>
        <w:t xml:space="preserve">grown and entered by the novice. Any type of Rose, Single stem bloom or spray. </w:t>
      </w:r>
      <w:r>
        <w:rPr>
          <w:rFonts w:ascii="Arial" w:hAnsi="Arial" w:cs="Arial"/>
          <w:spacing w:val="8"/>
          <w14:ligatures w14:val="none"/>
        </w:rPr>
        <w:t xml:space="preserve">Multiple entries are permitted - but not more than one of </w:t>
      </w:r>
      <w:r>
        <w:rPr>
          <w:rFonts w:ascii="Arial" w:hAnsi="Arial" w:cs="Arial"/>
          <w:spacing w:val="4"/>
          <w14:ligatures w14:val="none"/>
        </w:rPr>
        <w:t>any variety.</w:t>
      </w:r>
    </w:p>
    <w:p w14:paraId="3A881009"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10DBF972"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Novice Trophy</w:t>
      </w:r>
    </w:p>
    <w:p w14:paraId="61FD4B86" w14:textId="77777777" w:rsidR="00B760B5" w:rsidRDefault="00B760B5" w:rsidP="00B760B5">
      <w:pPr>
        <w:widowControl w:val="0"/>
        <w:spacing w:before="120" w:line="264" w:lineRule="auto"/>
        <w:rPr>
          <w:rFonts w:ascii="Arial" w:hAnsi="Arial" w:cs="Arial"/>
          <w14:ligatures w14:val="none"/>
        </w:rPr>
      </w:pPr>
      <w:r>
        <w:rPr>
          <w:rFonts w:ascii="Arial" w:hAnsi="Arial" w:cs="Arial"/>
          <w:b/>
          <w:bCs/>
          <w:spacing w:val="2"/>
          <w14:ligatures w14:val="none"/>
        </w:rPr>
        <w:t xml:space="preserve">Class 23. Judges. </w:t>
      </w:r>
      <w:r>
        <w:rPr>
          <w:rFonts w:ascii="Arial" w:hAnsi="Arial" w:cs="Arial"/>
          <w:spacing w:val="2"/>
          <w14:ligatures w14:val="none"/>
        </w:rPr>
        <w:t xml:space="preserve">Open to all ARS judges and Apprentices </w:t>
      </w:r>
      <w:r>
        <w:rPr>
          <w:rFonts w:ascii="Arial" w:hAnsi="Arial" w:cs="Arial"/>
          <w:spacing w:val="6"/>
          <w14:ligatures w14:val="none"/>
        </w:rPr>
        <w:t xml:space="preserve">judging in this show. Entries invited of any type of rose, </w:t>
      </w:r>
      <w:r>
        <w:rPr>
          <w:rFonts w:ascii="Arial" w:hAnsi="Arial" w:cs="Arial"/>
          <w14:ligatures w14:val="none"/>
        </w:rPr>
        <w:t>single stem or spray, any number of entries.</w:t>
      </w:r>
    </w:p>
    <w:p w14:paraId="4D474DF6" w14:textId="77777777" w:rsidR="00B760B5" w:rsidRDefault="00B760B5" w:rsidP="00B760B5">
      <w:pPr>
        <w:widowControl w:val="0"/>
        <w:spacing w:before="120" w:line="264" w:lineRule="auto"/>
        <w:rPr>
          <w:rFonts w:ascii="Arial" w:hAnsi="Arial" w:cs="Arial"/>
          <w14:ligatures w14:val="none"/>
        </w:rPr>
      </w:pPr>
      <w:r>
        <w:rPr>
          <w:rFonts w:ascii="Arial" w:hAnsi="Arial" w:cs="Arial"/>
          <w14:ligatures w14:val="none"/>
        </w:rPr>
        <w:tab/>
        <w:t>23A—HT or Grandiflora</w:t>
      </w:r>
    </w:p>
    <w:p w14:paraId="4386C0FE" w14:textId="77777777" w:rsidR="00B760B5" w:rsidRDefault="00B760B5" w:rsidP="00B760B5">
      <w:pPr>
        <w:widowControl w:val="0"/>
        <w:spacing w:before="120" w:line="264" w:lineRule="auto"/>
        <w:rPr>
          <w:rFonts w:ascii="Arial" w:hAnsi="Arial" w:cs="Arial"/>
          <w14:ligatures w14:val="none"/>
        </w:rPr>
      </w:pPr>
      <w:r>
        <w:rPr>
          <w:rFonts w:ascii="Arial" w:hAnsi="Arial" w:cs="Arial"/>
          <w14:ligatures w14:val="none"/>
        </w:rPr>
        <w:tab/>
        <w:t>23B—Floribunda</w:t>
      </w:r>
    </w:p>
    <w:p w14:paraId="23A695F5" w14:textId="77777777" w:rsidR="00B760B5" w:rsidRDefault="00B760B5" w:rsidP="00B760B5">
      <w:pPr>
        <w:widowControl w:val="0"/>
        <w:spacing w:before="120" w:line="264" w:lineRule="auto"/>
        <w:rPr>
          <w:rFonts w:ascii="Arial" w:hAnsi="Arial" w:cs="Arial"/>
          <w14:ligatures w14:val="none"/>
        </w:rPr>
      </w:pPr>
      <w:r>
        <w:rPr>
          <w:rFonts w:ascii="Arial" w:hAnsi="Arial" w:cs="Arial"/>
          <w14:ligatures w14:val="none"/>
        </w:rPr>
        <w:tab/>
        <w:t>23C—Miniature or Miniflora</w:t>
      </w:r>
    </w:p>
    <w:p w14:paraId="48D3AEFF" w14:textId="3152F650" w:rsidR="00B760B5" w:rsidRDefault="00B760B5" w:rsidP="00B760B5">
      <w:pPr>
        <w:widowControl w:val="0"/>
        <w:spacing w:before="120" w:line="264" w:lineRule="auto"/>
        <w:rPr>
          <w:rFonts w:ascii="Arial" w:hAnsi="Arial" w:cs="Arial"/>
          <w14:ligatures w14:val="none"/>
        </w:rPr>
      </w:pPr>
      <w:r>
        <w:rPr>
          <w:rFonts w:ascii="Arial" w:hAnsi="Arial" w:cs="Arial"/>
          <w14:ligatures w14:val="none"/>
        </w:rPr>
        <w:tab/>
        <w:t xml:space="preserve">23D—Any Other type of </w:t>
      </w:r>
      <w:r w:rsidR="009E3858">
        <w:rPr>
          <w:rFonts w:ascii="Arial" w:hAnsi="Arial" w:cs="Arial"/>
          <w14:ligatures w14:val="none"/>
        </w:rPr>
        <w:t>rose.</w:t>
      </w:r>
      <w:r>
        <w:rPr>
          <w:rFonts w:ascii="Arial" w:hAnsi="Arial" w:cs="Arial"/>
          <w14:ligatures w14:val="none"/>
        </w:rPr>
        <w:t xml:space="preserve"> </w:t>
      </w:r>
    </w:p>
    <w:p w14:paraId="7BED420D"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Phoenix Rose Society Best of Class Certificate  for each class</w:t>
      </w:r>
    </w:p>
    <w:p w14:paraId="580BEF9F"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14:ligatures w14:val="none"/>
        </w:rPr>
        <w:t>Overall Winner—ARS Judges Certificate</w:t>
      </w:r>
    </w:p>
    <w:p w14:paraId="5CF48D30" w14:textId="77777777" w:rsidR="00B760B5" w:rsidRDefault="00B760B5" w:rsidP="00B760B5">
      <w:pPr>
        <w:widowControl w:val="0"/>
        <w:rPr>
          <w14:ligatures w14:val="none"/>
        </w:rPr>
      </w:pPr>
      <w:r>
        <w:rPr>
          <w14:ligatures w14:val="none"/>
        </w:rPr>
        <w:t> </w:t>
      </w:r>
    </w:p>
    <w:p w14:paraId="79DBEE6A" w14:textId="77777777" w:rsidR="00B760B5" w:rsidRDefault="00B760B5" w:rsidP="00B760B5">
      <w:pPr>
        <w:keepNext/>
        <w:keepLines/>
        <w:widowControl w:val="0"/>
        <w:tabs>
          <w:tab w:val="left" w:pos="1490"/>
        </w:tabs>
        <w:spacing w:line="264" w:lineRule="auto"/>
        <w:ind w:left="360"/>
        <w:jc w:val="center"/>
        <w:rPr>
          <w:rFonts w:ascii="Arial" w:hAnsi="Arial" w:cs="Arial"/>
          <w:b/>
          <w:bCs/>
          <w14:ligatures w14:val="none"/>
        </w:rPr>
      </w:pPr>
      <w:r>
        <w:rPr>
          <w:rFonts w:ascii="Arial" w:hAnsi="Arial" w:cs="Arial"/>
          <w:b/>
          <w:bCs/>
          <w14:ligatures w14:val="none"/>
        </w:rPr>
        <w:t>DIVISION II HORTICULTURE</w:t>
      </w:r>
    </w:p>
    <w:p w14:paraId="05565FD5" w14:textId="77777777" w:rsidR="00B760B5" w:rsidRDefault="00B760B5" w:rsidP="00B760B5">
      <w:pPr>
        <w:widowControl w:val="0"/>
        <w:spacing w:line="264" w:lineRule="auto"/>
        <w:jc w:val="center"/>
        <w:rPr>
          <w:rFonts w:ascii="Arial" w:hAnsi="Arial" w:cs="Arial"/>
          <w:b/>
          <w:bCs/>
          <w:spacing w:val="2"/>
          <w14:ligatures w14:val="none"/>
        </w:rPr>
      </w:pPr>
      <w:r>
        <w:rPr>
          <w:rFonts w:ascii="Arial" w:hAnsi="Arial" w:cs="Arial"/>
          <w:b/>
          <w:bCs/>
          <w:spacing w:val="2"/>
          <w14:ligatures w14:val="none"/>
        </w:rPr>
        <w:t>Section B—Hybrid Teas &amp; Grandifloras</w:t>
      </w:r>
    </w:p>
    <w:p w14:paraId="5DA723A7" w14:textId="77777777" w:rsidR="00B760B5" w:rsidRDefault="00B760B5" w:rsidP="00B760B5">
      <w:pPr>
        <w:widowControl w:val="0"/>
        <w:spacing w:line="264" w:lineRule="auto"/>
        <w:jc w:val="center"/>
        <w:rPr>
          <w:rFonts w:ascii="Arial" w:hAnsi="Arial" w:cs="Arial"/>
          <w:b/>
          <w:bCs/>
          <w:spacing w:val="4"/>
          <w:sz w:val="22"/>
          <w:szCs w:val="22"/>
          <w:u w:val="single"/>
          <w14:ligatures w14:val="none"/>
        </w:rPr>
      </w:pPr>
      <w:r>
        <w:rPr>
          <w:rFonts w:ascii="Arial" w:hAnsi="Arial" w:cs="Arial"/>
          <w:b/>
          <w:bCs/>
          <w:spacing w:val="8"/>
          <w:sz w:val="22"/>
          <w:szCs w:val="22"/>
          <w:u w:val="single"/>
          <w14:ligatures w14:val="none"/>
        </w:rPr>
        <w:t xml:space="preserve">Best Horticulture: Best of Trophy Winners in Division II through VI— </w:t>
      </w:r>
      <w:r>
        <w:rPr>
          <w:rFonts w:ascii="Arial" w:hAnsi="Arial" w:cs="Arial"/>
          <w:b/>
          <w:bCs/>
          <w:spacing w:val="4"/>
          <w:sz w:val="22"/>
          <w:szCs w:val="22"/>
          <w:u w:val="single"/>
          <w14:ligatures w14:val="none"/>
        </w:rPr>
        <w:t>classes 24 through 40</w:t>
      </w:r>
    </w:p>
    <w:p w14:paraId="700F9D20" w14:textId="77777777" w:rsidR="00B760B5" w:rsidRDefault="00B760B5" w:rsidP="00B760B5">
      <w:pPr>
        <w:widowControl w:val="0"/>
        <w:spacing w:before="120" w:line="264" w:lineRule="auto"/>
        <w:jc w:val="center"/>
        <w:rPr>
          <w:rFonts w:ascii="Arial" w:hAnsi="Arial" w:cs="Arial"/>
          <w:b/>
          <w:bCs/>
          <w14:ligatures w14:val="none"/>
        </w:rPr>
      </w:pPr>
      <w:r>
        <w:rPr>
          <w:rFonts w:ascii="Arial" w:hAnsi="Arial" w:cs="Arial"/>
          <w:b/>
          <w:bCs/>
          <w14:ligatures w14:val="none"/>
        </w:rPr>
        <w:t>Phoenix Rose Society Certificate</w:t>
      </w:r>
    </w:p>
    <w:p w14:paraId="220BBE33" w14:textId="7600932D" w:rsidR="00B760B5" w:rsidRDefault="00B760B5" w:rsidP="00B760B5">
      <w:pPr>
        <w:widowControl w:val="0"/>
        <w:spacing w:before="71" w:line="264" w:lineRule="auto"/>
        <w:jc w:val="both"/>
        <w:rPr>
          <w:rFonts w:ascii="Arial" w:hAnsi="Arial" w:cs="Arial"/>
          <w:spacing w:val="4"/>
          <w14:ligatures w14:val="none"/>
        </w:rPr>
      </w:pPr>
      <w:r>
        <w:rPr>
          <w:rFonts w:ascii="Arial" w:hAnsi="Arial" w:cs="Arial"/>
          <w:b/>
          <w:bCs/>
          <w:spacing w:val="8"/>
          <w14:ligatures w14:val="none"/>
        </w:rPr>
        <w:t xml:space="preserve">Class 24. Hybrid Teas, </w:t>
      </w:r>
      <w:r w:rsidR="0086251A">
        <w:rPr>
          <w:rFonts w:ascii="Arial" w:hAnsi="Arial" w:cs="Arial"/>
          <w:b/>
          <w:bCs/>
          <w:spacing w:val="8"/>
          <w14:ligatures w14:val="none"/>
        </w:rPr>
        <w:t>Grandifloras,</w:t>
      </w:r>
      <w:r>
        <w:rPr>
          <w:rFonts w:ascii="Arial" w:hAnsi="Arial" w:cs="Arial"/>
          <w:b/>
          <w:bCs/>
          <w:spacing w:val="8"/>
          <w14:ligatures w14:val="none"/>
        </w:rPr>
        <w:t xml:space="preserve"> and their climbing </w:t>
      </w:r>
      <w:r>
        <w:rPr>
          <w:rFonts w:ascii="Arial" w:hAnsi="Arial" w:cs="Arial"/>
          <w:b/>
          <w:bCs/>
          <w:spacing w:val="16"/>
          <w14:ligatures w14:val="none"/>
        </w:rPr>
        <w:t xml:space="preserve">counterparts. </w:t>
      </w:r>
      <w:r>
        <w:rPr>
          <w:rFonts w:ascii="Arial" w:hAnsi="Arial" w:cs="Arial"/>
          <w:spacing w:val="16"/>
          <w14:ligatures w14:val="none"/>
        </w:rPr>
        <w:t xml:space="preserve">One bloom to a stem, no side buds, </w:t>
      </w:r>
      <w:r>
        <w:rPr>
          <w:rFonts w:ascii="Arial" w:hAnsi="Arial" w:cs="Arial"/>
          <w:spacing w:val="4"/>
          <w14:ligatures w14:val="none"/>
        </w:rPr>
        <w:t>exhibition form. Eligible for:</w:t>
      </w:r>
    </w:p>
    <w:p w14:paraId="378C81D2" w14:textId="77777777" w:rsidR="00B760B5" w:rsidRDefault="00B760B5" w:rsidP="00B760B5">
      <w:pPr>
        <w:widowControl w:val="0"/>
        <w:spacing w:before="71" w:line="264" w:lineRule="auto"/>
        <w:jc w:val="center"/>
        <w:rPr>
          <w:rFonts w:ascii="Arial" w:hAnsi="Arial" w:cs="Arial"/>
          <w14:ligatures w14:val="none"/>
        </w:rPr>
      </w:pPr>
      <w:r>
        <w:rPr>
          <w:rFonts w:ascii="Arial" w:hAnsi="Arial" w:cs="Arial"/>
          <w:b/>
          <w:bCs/>
          <w14:ligatures w14:val="none"/>
        </w:rPr>
        <w:t>Queen of Show</w:t>
      </w:r>
      <w:r>
        <w:rPr>
          <w:rFonts w:ascii="Arial" w:hAnsi="Arial" w:cs="Arial"/>
          <w:b/>
          <w:bCs/>
          <w14:ligatures w14:val="none"/>
        </w:rPr>
        <w:br/>
      </w:r>
      <w:r>
        <w:rPr>
          <w:rFonts w:ascii="Arial" w:hAnsi="Arial" w:cs="Arial"/>
          <w:spacing w:val="2"/>
          <w14:ligatures w14:val="none"/>
        </w:rPr>
        <w:t xml:space="preserve">ARS Gold Certificate </w:t>
      </w:r>
      <w:r>
        <w:rPr>
          <w:rFonts w:ascii="Arial" w:hAnsi="Arial" w:cs="Arial"/>
          <w:spacing w:val="2"/>
          <w14:ligatures w14:val="none"/>
        </w:rPr>
        <w:br/>
      </w:r>
      <w:r>
        <w:rPr>
          <w:rFonts w:ascii="Arial" w:hAnsi="Arial" w:cs="Arial"/>
          <w14:ligatures w14:val="none"/>
        </w:rPr>
        <w:t>Phoenix Rose Society Certificate &amp; Cash Award</w:t>
      </w:r>
    </w:p>
    <w:p w14:paraId="23A9D066" w14:textId="77777777" w:rsidR="00B760B5" w:rsidRDefault="00B760B5" w:rsidP="00B760B5">
      <w:pPr>
        <w:widowControl w:val="0"/>
        <w:spacing w:before="120" w:line="264" w:lineRule="auto"/>
        <w:jc w:val="center"/>
        <w:rPr>
          <w:rFonts w:ascii="Arial" w:hAnsi="Arial" w:cs="Arial"/>
          <w14:ligatures w14:val="none"/>
        </w:rPr>
      </w:pPr>
      <w:r>
        <w:rPr>
          <w:rFonts w:ascii="Arial" w:hAnsi="Arial" w:cs="Arial"/>
          <w:b/>
          <w:bCs/>
          <w14:ligatures w14:val="none"/>
        </w:rPr>
        <w:t>King of Show</w:t>
      </w:r>
      <w:r>
        <w:rPr>
          <w:rFonts w:ascii="Arial" w:hAnsi="Arial" w:cs="Arial"/>
          <w14:ligatures w14:val="none"/>
        </w:rPr>
        <w:br/>
      </w:r>
      <w:r>
        <w:rPr>
          <w:rFonts w:ascii="Arial" w:hAnsi="Arial" w:cs="Arial"/>
          <w:spacing w:val="2"/>
          <w14:ligatures w14:val="none"/>
        </w:rPr>
        <w:t xml:space="preserve">ARS Silver Certificate </w:t>
      </w:r>
      <w:r>
        <w:rPr>
          <w:rFonts w:ascii="Arial" w:hAnsi="Arial" w:cs="Arial"/>
          <w:spacing w:val="2"/>
          <w14:ligatures w14:val="none"/>
        </w:rPr>
        <w:br/>
      </w:r>
      <w:r>
        <w:rPr>
          <w:rFonts w:ascii="Arial" w:hAnsi="Arial" w:cs="Arial"/>
          <w14:ligatures w14:val="none"/>
        </w:rPr>
        <w:t>Phoenix Rose Society Certificate &amp; Cash Award</w:t>
      </w:r>
    </w:p>
    <w:p w14:paraId="44AC9A8B" w14:textId="77777777" w:rsidR="00B760B5" w:rsidRDefault="00B760B5" w:rsidP="00B760B5">
      <w:pPr>
        <w:widowControl w:val="0"/>
        <w:spacing w:before="108" w:line="264" w:lineRule="auto"/>
        <w:jc w:val="center"/>
        <w:rPr>
          <w:rFonts w:ascii="Arial" w:hAnsi="Arial" w:cs="Arial"/>
          <w14:ligatures w14:val="none"/>
        </w:rPr>
      </w:pPr>
      <w:r>
        <w:rPr>
          <w:rFonts w:ascii="Arial" w:hAnsi="Arial" w:cs="Arial"/>
          <w:b/>
          <w:bCs/>
          <w14:ligatures w14:val="none"/>
        </w:rPr>
        <w:t>Princess of Show</w:t>
      </w:r>
      <w:r>
        <w:rPr>
          <w:rFonts w:ascii="Arial" w:hAnsi="Arial" w:cs="Arial"/>
          <w14:ligatures w14:val="none"/>
        </w:rPr>
        <w:br/>
      </w:r>
      <w:r>
        <w:rPr>
          <w:rFonts w:ascii="Arial" w:hAnsi="Arial" w:cs="Arial"/>
          <w:spacing w:val="2"/>
          <w14:ligatures w14:val="none"/>
        </w:rPr>
        <w:t xml:space="preserve">ARS Bronze Certificate </w:t>
      </w:r>
      <w:r>
        <w:rPr>
          <w:rFonts w:ascii="Arial" w:hAnsi="Arial" w:cs="Arial"/>
          <w:spacing w:val="2"/>
          <w14:ligatures w14:val="none"/>
        </w:rPr>
        <w:br/>
      </w:r>
      <w:r>
        <w:rPr>
          <w:rFonts w:ascii="Arial" w:hAnsi="Arial" w:cs="Arial"/>
          <w14:ligatures w14:val="none"/>
        </w:rPr>
        <w:t>Phoenix Rose Society Certificate &amp; Cash Award</w:t>
      </w:r>
    </w:p>
    <w:p w14:paraId="2CB196E5" w14:textId="77777777" w:rsidR="00B760B5" w:rsidRDefault="00B760B5" w:rsidP="00B760B5">
      <w:pPr>
        <w:widowControl w:val="0"/>
        <w:spacing w:before="108" w:line="264" w:lineRule="auto"/>
        <w:jc w:val="center"/>
        <w:rPr>
          <w:rFonts w:ascii="Arial" w:hAnsi="Arial" w:cs="Arial"/>
          <w:spacing w:val="4"/>
          <w14:ligatures w14:val="none"/>
        </w:rPr>
      </w:pPr>
      <w:r>
        <w:rPr>
          <w:rFonts w:ascii="Arial" w:hAnsi="Arial" w:cs="Arial"/>
          <w:b/>
          <w:bCs/>
          <w14:ligatures w14:val="none"/>
        </w:rPr>
        <w:lastRenderedPageBreak/>
        <w:t>Court of Honor</w:t>
      </w:r>
      <w:r>
        <w:rPr>
          <w:rFonts w:ascii="Arial" w:hAnsi="Arial" w:cs="Arial"/>
          <w14:ligatures w14:val="none"/>
        </w:rPr>
        <w:br/>
      </w:r>
      <w:r>
        <w:rPr>
          <w:rFonts w:ascii="Arial" w:hAnsi="Arial" w:cs="Arial"/>
          <w:spacing w:val="4"/>
          <w14:ligatures w14:val="none"/>
        </w:rPr>
        <w:t>Next three runners up in Class 22.</w:t>
      </w:r>
      <w:r>
        <w:rPr>
          <w:rFonts w:ascii="Arial" w:hAnsi="Arial" w:cs="Arial"/>
          <w:spacing w:val="2"/>
          <w14:ligatures w14:val="none"/>
        </w:rPr>
        <w:t xml:space="preserve"> </w:t>
      </w:r>
      <w:r>
        <w:rPr>
          <w:rFonts w:ascii="Arial" w:hAnsi="Arial" w:cs="Arial"/>
          <w:spacing w:val="2"/>
          <w14:ligatures w14:val="none"/>
        </w:rPr>
        <w:br/>
      </w:r>
      <w:r>
        <w:rPr>
          <w:rFonts w:ascii="Arial" w:hAnsi="Arial" w:cs="Arial"/>
          <w14:ligatures w14:val="none"/>
        </w:rPr>
        <w:t>Phoenix Rose Society Certificate</w:t>
      </w:r>
    </w:p>
    <w:p w14:paraId="73CD355B" w14:textId="5F3986E5" w:rsidR="00B760B5" w:rsidRDefault="00B760B5" w:rsidP="00B760B5">
      <w:pPr>
        <w:widowControl w:val="0"/>
        <w:spacing w:before="120" w:line="264" w:lineRule="auto"/>
        <w:rPr>
          <w:rFonts w:ascii="Arial" w:hAnsi="Arial" w:cs="Arial"/>
          <w:spacing w:val="2"/>
          <w14:ligatures w14:val="none"/>
        </w:rPr>
      </w:pPr>
      <w:r>
        <w:rPr>
          <w14:ligatures w14:val="none"/>
        </w:rPr>
        <w:t> </w:t>
      </w:r>
      <w:r>
        <w:rPr>
          <w:rFonts w:ascii="Arial" w:hAnsi="Arial" w:cs="Arial"/>
          <w:b/>
          <w:bCs/>
          <w:spacing w:val="13"/>
          <w14:ligatures w14:val="none"/>
        </w:rPr>
        <w:t xml:space="preserve">Class 25. Sprays, Hybrid Teas, </w:t>
      </w:r>
      <w:r w:rsidR="0086251A">
        <w:rPr>
          <w:rFonts w:ascii="Arial" w:hAnsi="Arial" w:cs="Arial"/>
          <w:b/>
          <w:bCs/>
          <w:spacing w:val="13"/>
          <w14:ligatures w14:val="none"/>
        </w:rPr>
        <w:t>Grandifloras,</w:t>
      </w:r>
      <w:r>
        <w:rPr>
          <w:rFonts w:ascii="Arial" w:hAnsi="Arial" w:cs="Arial"/>
          <w:b/>
          <w:bCs/>
          <w:spacing w:val="13"/>
          <w14:ligatures w14:val="none"/>
        </w:rPr>
        <w:t xml:space="preserve"> and their </w:t>
      </w:r>
      <w:r>
        <w:rPr>
          <w:rFonts w:ascii="Arial" w:hAnsi="Arial" w:cs="Arial"/>
          <w:b/>
          <w:bCs/>
          <w:spacing w:val="6"/>
          <w14:ligatures w14:val="none"/>
        </w:rPr>
        <w:t xml:space="preserve">climbing counterparts. </w:t>
      </w:r>
      <w:r>
        <w:rPr>
          <w:rFonts w:ascii="Arial" w:hAnsi="Arial" w:cs="Arial"/>
          <w:spacing w:val="6"/>
          <w14:ligatures w14:val="none"/>
        </w:rPr>
        <w:t>One Spray, at least two blooms.</w:t>
      </w:r>
      <w:r>
        <w:rPr>
          <w:rFonts w:ascii="Arial" w:hAnsi="Arial" w:cs="Arial"/>
          <w:spacing w:val="2"/>
          <w14:ligatures w14:val="none"/>
        </w:rPr>
        <w:t xml:space="preserve"> Exhibition stage.</w:t>
      </w:r>
    </w:p>
    <w:p w14:paraId="2284E8FC"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5FEAC803" w14:textId="77777777" w:rsidR="00B760B5" w:rsidRDefault="00B760B5" w:rsidP="00B760B5">
      <w:pPr>
        <w:widowControl w:val="0"/>
        <w:spacing w:before="120" w:line="264" w:lineRule="auto"/>
        <w:rPr>
          <w:rFonts w:ascii="Arial" w:hAnsi="Arial" w:cs="Arial"/>
          <w:spacing w:val="2"/>
          <w14:ligatures w14:val="none"/>
        </w:rPr>
      </w:pPr>
      <w:r>
        <w:rPr>
          <w:rFonts w:ascii="Arial" w:hAnsi="Arial" w:cs="Arial"/>
          <w:b/>
          <w:bCs/>
          <w:spacing w:val="20"/>
          <w14:ligatures w14:val="none"/>
        </w:rPr>
        <w:t>Class 26. Collection Hybrid Teas or Grandifloras</w:t>
      </w:r>
      <w:r>
        <w:rPr>
          <w:rFonts w:ascii="Arial" w:hAnsi="Arial" w:cs="Arial"/>
          <w:spacing w:val="20"/>
          <w14:ligatures w14:val="none"/>
        </w:rPr>
        <w:t xml:space="preserve">, 3 </w:t>
      </w:r>
      <w:r>
        <w:rPr>
          <w:rFonts w:ascii="Arial" w:hAnsi="Arial" w:cs="Arial"/>
          <w:spacing w:val="4"/>
          <w14:ligatures w14:val="none"/>
        </w:rPr>
        <w:t>specimens of the same variety, exhibition stage.</w:t>
      </w:r>
      <w:r>
        <w:rPr>
          <w:rFonts w:ascii="Arial" w:hAnsi="Arial" w:cs="Arial"/>
          <w:spacing w:val="2"/>
          <w14:ligatures w14:val="none"/>
        </w:rPr>
        <w:t xml:space="preserve"> </w:t>
      </w:r>
    </w:p>
    <w:p w14:paraId="4D080B55"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48A79977" w14:textId="77777777" w:rsidR="00B760B5" w:rsidRDefault="00B760B5" w:rsidP="00B760B5">
      <w:pPr>
        <w:widowControl w:val="0"/>
        <w:spacing w:before="120" w:line="264" w:lineRule="auto"/>
        <w:rPr>
          <w:rFonts w:ascii="Arial" w:hAnsi="Arial" w:cs="Arial"/>
          <w:spacing w:val="2"/>
          <w14:ligatures w14:val="none"/>
        </w:rPr>
      </w:pPr>
      <w:r>
        <w:rPr>
          <w:rFonts w:ascii="Arial" w:hAnsi="Arial" w:cs="Arial"/>
          <w:b/>
          <w:bCs/>
          <w:spacing w:val="8"/>
          <w14:ligatures w14:val="none"/>
        </w:rPr>
        <w:t xml:space="preserve">Class 27. Fully Open. Hybrid Teas &amp; Grandifloras. </w:t>
      </w:r>
      <w:r>
        <w:rPr>
          <w:rFonts w:ascii="Arial" w:hAnsi="Arial" w:cs="Arial"/>
          <w:spacing w:val="8"/>
          <w14:ligatures w14:val="none"/>
        </w:rPr>
        <w:t xml:space="preserve">Single </w:t>
      </w:r>
      <w:r>
        <w:rPr>
          <w:rFonts w:ascii="Arial" w:hAnsi="Arial" w:cs="Arial"/>
          <w:spacing w:val="2"/>
          <w14:ligatures w14:val="none"/>
        </w:rPr>
        <w:t>bloom, disbudded, stamens must show.</w:t>
      </w:r>
    </w:p>
    <w:p w14:paraId="60B73F0C"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0FAA0E0" w14:textId="77777777" w:rsidR="00B760B5" w:rsidRDefault="00B760B5" w:rsidP="00B760B5">
      <w:pPr>
        <w:widowControl w:val="0"/>
        <w:spacing w:before="120" w:line="264" w:lineRule="auto"/>
        <w:rPr>
          <w:rFonts w:ascii="Arial" w:hAnsi="Arial" w:cs="Arial"/>
          <w:spacing w:val="20"/>
          <w14:ligatures w14:val="none"/>
        </w:rPr>
      </w:pPr>
      <w:r>
        <w:rPr>
          <w:rFonts w:ascii="Arial" w:hAnsi="Arial" w:cs="Arial"/>
          <w:b/>
          <w:bCs/>
          <w:spacing w:val="20"/>
          <w14:ligatures w14:val="none"/>
        </w:rPr>
        <w:t xml:space="preserve">Class 28. Most Fragrant. </w:t>
      </w:r>
      <w:r>
        <w:rPr>
          <w:rFonts w:ascii="Arial" w:hAnsi="Arial" w:cs="Arial"/>
          <w:spacing w:val="20"/>
          <w14:ligatures w14:val="none"/>
        </w:rPr>
        <w:t xml:space="preserve">Any variety, any stage. </w:t>
      </w:r>
    </w:p>
    <w:p w14:paraId="59FA9255" w14:textId="77777777" w:rsidR="00B760B5" w:rsidRDefault="00B760B5" w:rsidP="00B760B5">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7CCCA283" w14:textId="77777777" w:rsidR="00B760B5" w:rsidRDefault="00B760B5" w:rsidP="00B760B5">
      <w:pPr>
        <w:widowControl w:val="0"/>
        <w:rPr>
          <w14:ligatures w14:val="none"/>
        </w:rPr>
      </w:pPr>
      <w:r>
        <w:rPr>
          <w14:ligatures w14:val="none"/>
        </w:rPr>
        <w:t> </w:t>
      </w:r>
    </w:p>
    <w:p w14:paraId="51A381AF" w14:textId="77777777" w:rsidR="00C1534C" w:rsidRDefault="00C1534C" w:rsidP="00C1534C">
      <w:pPr>
        <w:keepNext/>
        <w:keepLines/>
        <w:widowControl w:val="0"/>
        <w:spacing w:after="20" w:line="264" w:lineRule="auto"/>
        <w:ind w:left="360"/>
        <w:jc w:val="center"/>
        <w:rPr>
          <w:rFonts w:ascii="Arial" w:hAnsi="Arial" w:cs="Arial"/>
          <w:b/>
          <w:bCs/>
          <w14:ligatures w14:val="none"/>
        </w:rPr>
      </w:pPr>
      <w:r>
        <w:rPr>
          <w:rFonts w:ascii="Arial" w:hAnsi="Arial" w:cs="Arial"/>
          <w:b/>
          <w:bCs/>
          <w14:ligatures w14:val="none"/>
        </w:rPr>
        <w:t>DIVISION III HORTICULTURE</w:t>
      </w:r>
    </w:p>
    <w:p w14:paraId="08B30639" w14:textId="77777777" w:rsidR="00C1534C" w:rsidRDefault="00C1534C" w:rsidP="00C1534C">
      <w:pPr>
        <w:widowControl w:val="0"/>
        <w:spacing w:after="20" w:line="264" w:lineRule="auto"/>
        <w:jc w:val="center"/>
        <w:rPr>
          <w:rFonts w:ascii="Arial" w:hAnsi="Arial" w:cs="Arial"/>
          <w:b/>
          <w:bCs/>
          <w:spacing w:val="4"/>
          <w14:ligatures w14:val="none"/>
        </w:rPr>
      </w:pPr>
      <w:r>
        <w:rPr>
          <w:rFonts w:ascii="Arial" w:hAnsi="Arial" w:cs="Arial"/>
          <w:b/>
          <w:bCs/>
          <w:spacing w:val="4"/>
          <w14:ligatures w14:val="none"/>
        </w:rPr>
        <w:t>Section C—Floribundas and Polyanthas</w:t>
      </w:r>
    </w:p>
    <w:p w14:paraId="57025E8B" w14:textId="77777777" w:rsidR="00C1534C" w:rsidRDefault="00C1534C" w:rsidP="00C1534C">
      <w:pPr>
        <w:widowControl w:val="0"/>
        <w:spacing w:before="120" w:line="264" w:lineRule="auto"/>
        <w:jc w:val="center"/>
        <w:rPr>
          <w:rFonts w:ascii="Arial" w:hAnsi="Arial" w:cs="Arial"/>
          <w:spacing w:val="2"/>
          <w14:ligatures w14:val="none"/>
        </w:rPr>
      </w:pPr>
      <w:r>
        <w:rPr>
          <w:rFonts w:ascii="Arial" w:hAnsi="Arial" w:cs="Arial"/>
          <w:spacing w:val="6"/>
          <w14:ligatures w14:val="none"/>
        </w:rPr>
        <w:t xml:space="preserve">Class 29. </w:t>
      </w:r>
      <w:r>
        <w:rPr>
          <w:rFonts w:ascii="Arial" w:hAnsi="Arial" w:cs="Arial"/>
          <w:spacing w:val="8"/>
          <w14:ligatures w14:val="none"/>
        </w:rPr>
        <w:t>Floribunda or Climbing</w:t>
      </w:r>
      <w:r>
        <w:rPr>
          <w:rFonts w:ascii="Arial" w:hAnsi="Arial" w:cs="Arial"/>
          <w:spacing w:val="-2"/>
          <w14:ligatures w14:val="none"/>
        </w:rPr>
        <w:t xml:space="preserve"> Floribunda. </w:t>
      </w:r>
      <w:r>
        <w:rPr>
          <w:rFonts w:ascii="Arial" w:hAnsi="Arial" w:cs="Arial"/>
          <w:spacing w:val="6"/>
          <w14:ligatures w14:val="none"/>
        </w:rPr>
        <w:t>One Spray, two or more blooms.  Exhibition stage.  Eligible for the following:</w:t>
      </w:r>
    </w:p>
    <w:p w14:paraId="10F1F049" w14:textId="77777777" w:rsidR="00C1534C" w:rsidRDefault="00C1534C" w:rsidP="00C1534C">
      <w:pPr>
        <w:widowControl w:val="0"/>
        <w:spacing w:before="71" w:line="264" w:lineRule="auto"/>
        <w:jc w:val="center"/>
        <w:rPr>
          <w:rFonts w:ascii="Arial" w:hAnsi="Arial" w:cs="Arial"/>
          <w:b/>
          <w:bCs/>
          <w14:ligatures w14:val="none"/>
        </w:rPr>
      </w:pPr>
      <w:r>
        <w:rPr>
          <w:rFonts w:ascii="Arial" w:hAnsi="Arial" w:cs="Arial"/>
          <w:b/>
          <w:bCs/>
          <w14:ligatures w14:val="none"/>
        </w:rPr>
        <w:t>Queen of Floribundas</w:t>
      </w:r>
    </w:p>
    <w:p w14:paraId="2C9BE8AD" w14:textId="77777777" w:rsidR="00C1534C" w:rsidRDefault="00C1534C" w:rsidP="00C1534C">
      <w:pPr>
        <w:widowControl w:val="0"/>
        <w:spacing w:before="71" w:after="200" w:line="264" w:lineRule="auto"/>
        <w:jc w:val="center"/>
        <w:rPr>
          <w:rFonts w:ascii="Arial" w:hAnsi="Arial" w:cs="Arial"/>
          <w14:ligatures w14:val="none"/>
        </w:rPr>
      </w:pPr>
      <w:r>
        <w:rPr>
          <w:rFonts w:ascii="Arial" w:hAnsi="Arial" w:cs="Arial"/>
          <w:spacing w:val="2"/>
          <w14:ligatures w14:val="none"/>
        </w:rPr>
        <w:t xml:space="preserve">ARS Gold Certificate </w:t>
      </w:r>
      <w:r>
        <w:rPr>
          <w:rFonts w:ascii="Arial" w:hAnsi="Arial" w:cs="Arial"/>
          <w:spacing w:val="2"/>
          <w14:ligatures w14:val="none"/>
        </w:rPr>
        <w:br/>
      </w:r>
      <w:r>
        <w:rPr>
          <w:rFonts w:ascii="Arial" w:hAnsi="Arial" w:cs="Arial"/>
          <w14:ligatures w14:val="none"/>
        </w:rPr>
        <w:t>Phoenix Rose Society Certificate &amp; Cash Award</w:t>
      </w:r>
    </w:p>
    <w:p w14:paraId="743A0B9D" w14:textId="77777777" w:rsidR="00C1534C" w:rsidRDefault="00C1534C" w:rsidP="00C1534C">
      <w:pPr>
        <w:widowControl w:val="0"/>
        <w:spacing w:before="120" w:line="264" w:lineRule="auto"/>
        <w:jc w:val="center"/>
        <w:rPr>
          <w:rFonts w:ascii="Arial" w:hAnsi="Arial" w:cs="Arial"/>
          <w:b/>
          <w:bCs/>
          <w14:ligatures w14:val="none"/>
        </w:rPr>
      </w:pPr>
      <w:r>
        <w:rPr>
          <w:rFonts w:ascii="Arial" w:hAnsi="Arial" w:cs="Arial"/>
          <w:b/>
          <w:bCs/>
          <w14:ligatures w14:val="none"/>
        </w:rPr>
        <w:t>King of Floribundas</w:t>
      </w:r>
    </w:p>
    <w:p w14:paraId="71DC6CE9" w14:textId="77777777" w:rsidR="00C1534C" w:rsidRDefault="00C1534C" w:rsidP="00C1534C">
      <w:pPr>
        <w:widowControl w:val="0"/>
        <w:spacing w:before="120" w:line="264" w:lineRule="auto"/>
        <w:jc w:val="center"/>
        <w:rPr>
          <w:rFonts w:ascii="Arial" w:hAnsi="Arial" w:cs="Arial"/>
          <w:spacing w:val="2"/>
          <w14:ligatures w14:val="none"/>
        </w:rPr>
      </w:pPr>
      <w:r>
        <w:rPr>
          <w:rFonts w:ascii="Arial" w:hAnsi="Arial" w:cs="Arial"/>
          <w:spacing w:val="2"/>
          <w14:ligatures w14:val="none"/>
        </w:rPr>
        <w:t xml:space="preserve">ARS Silver Certificate </w:t>
      </w:r>
      <w:r>
        <w:rPr>
          <w:rFonts w:ascii="Arial" w:hAnsi="Arial" w:cs="Arial"/>
          <w:spacing w:val="2"/>
          <w14:ligatures w14:val="none"/>
        </w:rPr>
        <w:br/>
      </w:r>
      <w:r>
        <w:rPr>
          <w:rFonts w:ascii="Arial" w:hAnsi="Arial" w:cs="Arial"/>
          <w14:ligatures w14:val="none"/>
        </w:rPr>
        <w:t>Phoenix Rose Society Certificate &amp; Cash Award</w:t>
      </w:r>
    </w:p>
    <w:p w14:paraId="304B0F9F" w14:textId="77777777" w:rsidR="00C1534C" w:rsidRDefault="00C1534C" w:rsidP="00C1534C">
      <w:pPr>
        <w:widowControl w:val="0"/>
        <w:spacing w:before="108" w:line="264" w:lineRule="auto"/>
        <w:jc w:val="center"/>
        <w:rPr>
          <w:rFonts w:ascii="Arial" w:hAnsi="Arial" w:cs="Arial"/>
          <w14:ligatures w14:val="none"/>
        </w:rPr>
      </w:pPr>
      <w:r>
        <w:rPr>
          <w:rFonts w:ascii="Arial" w:hAnsi="Arial" w:cs="Arial"/>
          <w:b/>
          <w:bCs/>
          <w14:ligatures w14:val="none"/>
        </w:rPr>
        <w:t>Princess of Floribundas</w:t>
      </w:r>
      <w:r>
        <w:rPr>
          <w:rFonts w:ascii="Arial" w:hAnsi="Arial" w:cs="Arial"/>
          <w14:ligatures w14:val="none"/>
        </w:rPr>
        <w:br/>
      </w:r>
      <w:r>
        <w:rPr>
          <w:rFonts w:ascii="Arial" w:hAnsi="Arial" w:cs="Arial"/>
          <w:spacing w:val="2"/>
          <w14:ligatures w14:val="none"/>
        </w:rPr>
        <w:t xml:space="preserve">ARS Bronze Certificate </w:t>
      </w:r>
      <w:r>
        <w:rPr>
          <w:rFonts w:ascii="Arial" w:hAnsi="Arial" w:cs="Arial"/>
          <w:spacing w:val="2"/>
          <w14:ligatures w14:val="none"/>
        </w:rPr>
        <w:br/>
      </w:r>
      <w:r>
        <w:rPr>
          <w:rFonts w:ascii="Arial" w:hAnsi="Arial" w:cs="Arial"/>
          <w14:ligatures w14:val="none"/>
        </w:rPr>
        <w:t>Phoenix Rose Society Certificate &amp; Cash Award</w:t>
      </w:r>
    </w:p>
    <w:p w14:paraId="4AA30CAB" w14:textId="77777777" w:rsidR="00C1534C" w:rsidRDefault="00C1534C" w:rsidP="00C1534C">
      <w:pPr>
        <w:widowControl w:val="0"/>
        <w:spacing w:before="108" w:line="264" w:lineRule="auto"/>
        <w:jc w:val="center"/>
        <w:rPr>
          <w:rFonts w:ascii="Arial" w:hAnsi="Arial" w:cs="Arial"/>
          <w:spacing w:val="4"/>
          <w14:ligatures w14:val="none"/>
        </w:rPr>
      </w:pPr>
      <w:r>
        <w:rPr>
          <w:rFonts w:ascii="Arial" w:hAnsi="Arial" w:cs="Arial"/>
          <w:b/>
          <w:bCs/>
          <w14:ligatures w14:val="none"/>
        </w:rPr>
        <w:t>Court of Honor</w:t>
      </w:r>
      <w:r>
        <w:rPr>
          <w:rFonts w:ascii="Arial" w:hAnsi="Arial" w:cs="Arial"/>
          <w14:ligatures w14:val="none"/>
        </w:rPr>
        <w:br/>
      </w:r>
      <w:r>
        <w:rPr>
          <w:rFonts w:ascii="Arial" w:hAnsi="Arial" w:cs="Arial"/>
          <w:spacing w:val="4"/>
          <w14:ligatures w14:val="none"/>
        </w:rPr>
        <w:t>Next 3 runners up in Class 29</w:t>
      </w:r>
      <w:r>
        <w:rPr>
          <w:rFonts w:ascii="Arial" w:hAnsi="Arial" w:cs="Arial"/>
          <w:spacing w:val="2"/>
          <w14:ligatures w14:val="none"/>
        </w:rPr>
        <w:br/>
      </w:r>
      <w:r>
        <w:rPr>
          <w:rFonts w:ascii="Arial" w:hAnsi="Arial" w:cs="Arial"/>
          <w14:ligatures w14:val="none"/>
        </w:rPr>
        <w:t xml:space="preserve">Phoenix Rose Society Certificate </w:t>
      </w:r>
    </w:p>
    <w:p w14:paraId="6C29E804" w14:textId="77777777" w:rsidR="00C1534C" w:rsidRDefault="00C1534C" w:rsidP="00C1534C">
      <w:pPr>
        <w:widowControl w:val="0"/>
        <w:spacing w:before="120" w:line="264" w:lineRule="auto"/>
        <w:rPr>
          <w:rFonts w:ascii="Arial" w:hAnsi="Arial" w:cs="Arial"/>
          <w:spacing w:val="4"/>
          <w14:ligatures w14:val="none"/>
        </w:rPr>
      </w:pPr>
      <w:r>
        <w:rPr>
          <w:rFonts w:ascii="Arial" w:hAnsi="Arial" w:cs="Arial"/>
          <w:spacing w:val="10"/>
          <w14:ligatures w14:val="none"/>
        </w:rPr>
        <w:t xml:space="preserve">Class 30 </w:t>
      </w:r>
      <w:r>
        <w:rPr>
          <w:rFonts w:ascii="Arial" w:hAnsi="Arial" w:cs="Arial"/>
          <w:b/>
          <w:bCs/>
          <w:spacing w:val="10"/>
          <w14:ligatures w14:val="none"/>
        </w:rPr>
        <w:t>Floribunda or Climbing Floribunda</w:t>
      </w:r>
      <w:r>
        <w:rPr>
          <w:rFonts w:ascii="Arial" w:hAnsi="Arial" w:cs="Arial"/>
          <w:spacing w:val="10"/>
          <w14:ligatures w14:val="none"/>
        </w:rPr>
        <w:t>. Single stem bloom, exhibition stage</w:t>
      </w:r>
      <w:r>
        <w:rPr>
          <w:rFonts w:ascii="Arial" w:hAnsi="Arial" w:cs="Arial"/>
          <w:spacing w:val="4"/>
          <w14:ligatures w14:val="none"/>
        </w:rPr>
        <w:t>.</w:t>
      </w:r>
    </w:p>
    <w:p w14:paraId="1EB6D0E0"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6677D8BF" w14:textId="77777777" w:rsidR="00C1534C" w:rsidRDefault="00C1534C" w:rsidP="00C1534C">
      <w:pPr>
        <w:widowControl w:val="0"/>
        <w:spacing w:before="120" w:line="264" w:lineRule="auto"/>
        <w:rPr>
          <w:rFonts w:ascii="Arial" w:hAnsi="Arial" w:cs="Arial"/>
          <w:spacing w:val="6"/>
          <w14:ligatures w14:val="none"/>
        </w:rPr>
      </w:pPr>
      <w:r>
        <w:rPr>
          <w:rFonts w:ascii="Arial" w:hAnsi="Arial" w:cs="Arial"/>
          <w:b/>
          <w:bCs/>
          <w:spacing w:val="6"/>
          <w14:ligatures w14:val="none"/>
        </w:rPr>
        <w:t>Class 31—Collection of 3 single stem Floribundas or 3 sprays (at least 2 blooms) of  Floribundas</w:t>
      </w:r>
      <w:r>
        <w:rPr>
          <w:rFonts w:ascii="Arial" w:hAnsi="Arial" w:cs="Arial"/>
          <w:spacing w:val="6"/>
          <w14:ligatures w14:val="none"/>
        </w:rPr>
        <w:t xml:space="preserve">.  </w:t>
      </w:r>
      <w:r>
        <w:rPr>
          <w:rFonts w:ascii="Arial" w:hAnsi="Arial" w:cs="Arial"/>
          <w:spacing w:val="6"/>
          <w:u w:val="single"/>
          <w14:ligatures w14:val="none"/>
        </w:rPr>
        <w:t>DO NOT mix single stems and sprays in one container.</w:t>
      </w:r>
      <w:r>
        <w:rPr>
          <w:rFonts w:ascii="Arial" w:hAnsi="Arial" w:cs="Arial"/>
          <w:spacing w:val="6"/>
          <w14:ligatures w14:val="none"/>
        </w:rPr>
        <w:t xml:space="preserve">  Can be all one variety or mix of varieties.</w:t>
      </w:r>
    </w:p>
    <w:p w14:paraId="1EC2FA25"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3903205A" w14:textId="77777777" w:rsidR="00C1534C" w:rsidRDefault="00C1534C" w:rsidP="00C1534C">
      <w:pPr>
        <w:widowControl w:val="0"/>
        <w:spacing w:after="20" w:line="264" w:lineRule="auto"/>
        <w:rPr>
          <w:rFonts w:ascii="Arial" w:hAnsi="Arial" w:cs="Arial"/>
          <w:spacing w:val="8"/>
          <w14:ligatures w14:val="none"/>
        </w:rPr>
      </w:pPr>
      <w:r>
        <w:rPr>
          <w:rFonts w:ascii="Arial" w:hAnsi="Arial" w:cs="Arial"/>
          <w:b/>
          <w:bCs/>
          <w:spacing w:val="10"/>
          <w14:ligatures w14:val="none"/>
        </w:rPr>
        <w:t>Class 32. Polyanthas</w:t>
      </w:r>
      <w:r>
        <w:rPr>
          <w:rFonts w:ascii="Arial" w:hAnsi="Arial" w:cs="Arial"/>
          <w:spacing w:val="10"/>
          <w14:ligatures w14:val="none"/>
        </w:rPr>
        <w:t xml:space="preserve">. </w:t>
      </w:r>
      <w:r>
        <w:rPr>
          <w:rFonts w:ascii="Arial" w:hAnsi="Arial" w:cs="Arial"/>
          <w:spacing w:val="8"/>
          <w14:ligatures w14:val="none"/>
        </w:rPr>
        <w:t>One spray, at least 2 blooms</w:t>
      </w:r>
    </w:p>
    <w:p w14:paraId="47FCFE67" w14:textId="77777777" w:rsidR="00C1534C" w:rsidRDefault="00C1534C" w:rsidP="00C1534C">
      <w:pPr>
        <w:widowControl w:val="0"/>
        <w:spacing w:after="20" w:line="264" w:lineRule="auto"/>
        <w:jc w:val="center"/>
        <w:rPr>
          <w:rFonts w:ascii="Arial" w:hAnsi="Arial" w:cs="Arial"/>
          <w:spacing w:val="6"/>
          <w14:ligatures w14:val="none"/>
        </w:rPr>
      </w:pPr>
      <w:r>
        <w:rPr>
          <w:rFonts w:ascii="Arial" w:hAnsi="Arial" w:cs="Arial"/>
          <w:spacing w:val="6"/>
          <w14:ligatures w14:val="none"/>
        </w:rPr>
        <w:t xml:space="preserve">Phoenix Rose Society Certificate  </w:t>
      </w:r>
    </w:p>
    <w:p w14:paraId="4FB889DD" w14:textId="77777777" w:rsidR="00C1534C" w:rsidRDefault="00C1534C" w:rsidP="00C1534C">
      <w:pPr>
        <w:widowControl w:val="0"/>
        <w:spacing w:before="120" w:line="264" w:lineRule="auto"/>
        <w:rPr>
          <w:rFonts w:ascii="Arial" w:hAnsi="Arial" w:cs="Arial"/>
          <w:spacing w:val="10"/>
          <w14:ligatures w14:val="none"/>
        </w:rPr>
      </w:pPr>
      <w:r>
        <w:rPr>
          <w:rFonts w:ascii="Arial" w:hAnsi="Arial" w:cs="Arial"/>
          <w:b/>
          <w:bCs/>
          <w:spacing w:val="10"/>
          <w14:ligatures w14:val="none"/>
        </w:rPr>
        <w:lastRenderedPageBreak/>
        <w:t xml:space="preserve">Class 33. Polyanthas—Collection of 3 polyantha sprays </w:t>
      </w:r>
      <w:r>
        <w:rPr>
          <w:rFonts w:ascii="Arial" w:hAnsi="Arial" w:cs="Arial"/>
          <w:spacing w:val="10"/>
          <w14:ligatures w14:val="none"/>
        </w:rPr>
        <w:t>(at least 2 blooms). Can be all one variety of mix of varieties</w:t>
      </w:r>
    </w:p>
    <w:p w14:paraId="758DB1F5" w14:textId="77777777" w:rsidR="00C1534C" w:rsidRDefault="00C1534C" w:rsidP="00C1534C">
      <w:pPr>
        <w:widowControl w:val="0"/>
        <w:spacing w:before="120" w:line="264" w:lineRule="auto"/>
        <w:jc w:val="center"/>
        <w:rPr>
          <w:rFonts w:ascii="Arial" w:hAnsi="Arial" w:cs="Arial"/>
          <w:spacing w:val="10"/>
          <w14:ligatures w14:val="none"/>
        </w:rPr>
      </w:pPr>
      <w:r>
        <w:rPr>
          <w:rFonts w:ascii="Arial" w:hAnsi="Arial" w:cs="Arial"/>
          <w:spacing w:val="6"/>
          <w14:ligatures w14:val="none"/>
        </w:rPr>
        <w:t xml:space="preserve">Phoenix Rose Society Certificate  </w:t>
      </w:r>
    </w:p>
    <w:p w14:paraId="0BE916B6" w14:textId="77777777" w:rsidR="00C1534C" w:rsidRDefault="00C1534C" w:rsidP="00C1534C">
      <w:pPr>
        <w:widowControl w:val="0"/>
        <w:spacing w:before="40" w:after="40"/>
        <w:jc w:val="center"/>
        <w:rPr>
          <w:rFonts w:ascii="Arial" w:hAnsi="Arial" w:cs="Arial"/>
          <w:b/>
          <w:bCs/>
          <w14:ligatures w14:val="none"/>
        </w:rPr>
      </w:pPr>
      <w:r>
        <w:rPr>
          <w14:ligatures w14:val="none"/>
        </w:rPr>
        <w:t> </w:t>
      </w:r>
      <w:r>
        <w:rPr>
          <w:rFonts w:ascii="Arial" w:hAnsi="Arial" w:cs="Arial"/>
          <w:b/>
          <w:bCs/>
          <w14:ligatures w14:val="none"/>
        </w:rPr>
        <w:t>DIVISION IV HORTICULTURE</w:t>
      </w:r>
    </w:p>
    <w:p w14:paraId="08190130" w14:textId="77777777" w:rsidR="00C1534C" w:rsidRDefault="00C1534C" w:rsidP="00C1534C">
      <w:pPr>
        <w:widowControl w:val="0"/>
        <w:spacing w:before="40" w:after="40"/>
        <w:jc w:val="center"/>
        <w:rPr>
          <w:rFonts w:ascii="Arial" w:hAnsi="Arial" w:cs="Arial"/>
          <w:b/>
          <w:bCs/>
          <w:spacing w:val="4"/>
          <w14:ligatures w14:val="none"/>
        </w:rPr>
      </w:pPr>
      <w:r>
        <w:rPr>
          <w:rFonts w:ascii="Arial" w:hAnsi="Arial" w:cs="Arial"/>
          <w:b/>
          <w:bCs/>
          <w14:ligatures w14:val="none"/>
        </w:rPr>
        <w:t>Section D—Shrub Roses</w:t>
      </w:r>
    </w:p>
    <w:p w14:paraId="424F4356" w14:textId="77777777" w:rsidR="00C1534C" w:rsidRDefault="00C1534C" w:rsidP="00C1534C">
      <w:pPr>
        <w:widowControl w:val="0"/>
        <w:spacing w:before="120" w:line="264" w:lineRule="auto"/>
        <w:rPr>
          <w:rFonts w:ascii="Arial" w:hAnsi="Arial" w:cs="Arial"/>
          <w:spacing w:val="2"/>
          <w14:ligatures w14:val="none"/>
        </w:rPr>
      </w:pPr>
      <w:r>
        <w:rPr>
          <w:rFonts w:ascii="Arial" w:hAnsi="Arial" w:cs="Arial"/>
          <w:b/>
          <w:bCs/>
          <w:spacing w:val="12"/>
          <w14:ligatures w14:val="none"/>
        </w:rPr>
        <w:t xml:space="preserve">Class 34.  Shrub Roses. </w:t>
      </w:r>
      <w:r>
        <w:rPr>
          <w:rFonts w:ascii="Arial" w:hAnsi="Arial" w:cs="Arial"/>
          <w:spacing w:val="12"/>
          <w14:ligatures w14:val="none"/>
        </w:rPr>
        <w:t xml:space="preserve">One single stem bloom  or Spray of 2 or more blooms. can be </w:t>
      </w:r>
      <w:r>
        <w:rPr>
          <w:rFonts w:ascii="Arial" w:hAnsi="Arial" w:cs="Arial"/>
          <w:spacing w:val="2"/>
          <w14:ligatures w14:val="none"/>
        </w:rPr>
        <w:t>shown with side buds.</w:t>
      </w:r>
    </w:p>
    <w:p w14:paraId="75D71D38" w14:textId="77777777" w:rsidR="00C1534C" w:rsidRDefault="00C1534C" w:rsidP="00C1534C">
      <w:pPr>
        <w:widowControl w:val="0"/>
        <w:spacing w:before="71" w:line="264" w:lineRule="auto"/>
        <w:jc w:val="center"/>
        <w:rPr>
          <w:rFonts w:ascii="Arial" w:hAnsi="Arial" w:cs="Arial"/>
          <w:b/>
          <w:bCs/>
          <w14:ligatures w14:val="none"/>
        </w:rPr>
      </w:pPr>
      <w:r>
        <w:rPr>
          <w:rFonts w:ascii="Arial" w:hAnsi="Arial" w:cs="Arial"/>
          <w:b/>
          <w:bCs/>
          <w14:ligatures w14:val="none"/>
        </w:rPr>
        <w:t>Queen of Shrubs</w:t>
      </w:r>
    </w:p>
    <w:p w14:paraId="5888EB86" w14:textId="77777777" w:rsidR="00C1534C" w:rsidRDefault="00C1534C" w:rsidP="00C1534C">
      <w:pPr>
        <w:widowControl w:val="0"/>
        <w:spacing w:before="71" w:after="200" w:line="264" w:lineRule="auto"/>
        <w:jc w:val="center"/>
        <w:rPr>
          <w:rFonts w:ascii="Arial" w:hAnsi="Arial" w:cs="Arial"/>
          <w14:ligatures w14:val="none"/>
        </w:rPr>
      </w:pPr>
      <w:r>
        <w:rPr>
          <w:rFonts w:ascii="Arial" w:hAnsi="Arial" w:cs="Arial"/>
          <w:spacing w:val="2"/>
          <w14:ligatures w14:val="none"/>
        </w:rPr>
        <w:t xml:space="preserve">ARS Gold Certificate </w:t>
      </w:r>
      <w:r>
        <w:rPr>
          <w:rFonts w:ascii="Arial" w:hAnsi="Arial" w:cs="Arial"/>
          <w:spacing w:val="2"/>
          <w14:ligatures w14:val="none"/>
        </w:rPr>
        <w:br/>
      </w:r>
      <w:r>
        <w:rPr>
          <w:rFonts w:ascii="Arial" w:hAnsi="Arial" w:cs="Arial"/>
          <w14:ligatures w14:val="none"/>
        </w:rPr>
        <w:t>Phoenix Rose Society Certificate &amp; Cash Award</w:t>
      </w:r>
    </w:p>
    <w:p w14:paraId="17C04907" w14:textId="77777777" w:rsidR="00C1534C" w:rsidRDefault="00C1534C" w:rsidP="00C1534C">
      <w:pPr>
        <w:widowControl w:val="0"/>
        <w:spacing w:before="120" w:line="264" w:lineRule="auto"/>
        <w:jc w:val="center"/>
        <w:rPr>
          <w:rFonts w:ascii="Arial" w:hAnsi="Arial" w:cs="Arial"/>
          <w:b/>
          <w:bCs/>
          <w14:ligatures w14:val="none"/>
        </w:rPr>
      </w:pPr>
      <w:r>
        <w:rPr>
          <w:rFonts w:ascii="Arial" w:hAnsi="Arial" w:cs="Arial"/>
          <w:b/>
          <w:bCs/>
          <w14:ligatures w14:val="none"/>
        </w:rPr>
        <w:t>King of Shrubs</w:t>
      </w:r>
    </w:p>
    <w:p w14:paraId="46BE40BF" w14:textId="77777777" w:rsidR="00C1534C" w:rsidRDefault="00C1534C" w:rsidP="00C1534C">
      <w:pPr>
        <w:widowControl w:val="0"/>
        <w:spacing w:before="120" w:line="264" w:lineRule="auto"/>
        <w:jc w:val="center"/>
        <w:rPr>
          <w:rFonts w:ascii="Arial" w:hAnsi="Arial" w:cs="Arial"/>
          <w:spacing w:val="2"/>
          <w14:ligatures w14:val="none"/>
        </w:rPr>
      </w:pPr>
      <w:r>
        <w:rPr>
          <w:rFonts w:ascii="Arial" w:hAnsi="Arial" w:cs="Arial"/>
          <w:spacing w:val="2"/>
          <w14:ligatures w14:val="none"/>
        </w:rPr>
        <w:t xml:space="preserve">ARS Silver Certificate </w:t>
      </w:r>
      <w:r>
        <w:rPr>
          <w:rFonts w:ascii="Arial" w:hAnsi="Arial" w:cs="Arial"/>
          <w:spacing w:val="2"/>
          <w14:ligatures w14:val="none"/>
        </w:rPr>
        <w:br/>
      </w:r>
      <w:r>
        <w:rPr>
          <w:rFonts w:ascii="Arial" w:hAnsi="Arial" w:cs="Arial"/>
          <w14:ligatures w14:val="none"/>
        </w:rPr>
        <w:t>Phoenix Rose Society Certificate &amp; Cash Award</w:t>
      </w:r>
    </w:p>
    <w:p w14:paraId="0BC6C9DD" w14:textId="77777777" w:rsidR="00C1534C" w:rsidRDefault="00C1534C" w:rsidP="00C1534C">
      <w:pPr>
        <w:widowControl w:val="0"/>
        <w:spacing w:before="108" w:line="264" w:lineRule="auto"/>
        <w:jc w:val="center"/>
        <w:rPr>
          <w:rFonts w:ascii="Arial" w:hAnsi="Arial" w:cs="Arial"/>
          <w14:ligatures w14:val="none"/>
        </w:rPr>
      </w:pPr>
      <w:r>
        <w:rPr>
          <w:rFonts w:ascii="Arial" w:hAnsi="Arial" w:cs="Arial"/>
          <w:b/>
          <w:bCs/>
          <w14:ligatures w14:val="none"/>
        </w:rPr>
        <w:t>Princess of Shrubs</w:t>
      </w:r>
      <w:r>
        <w:rPr>
          <w:rFonts w:ascii="Arial" w:hAnsi="Arial" w:cs="Arial"/>
          <w14:ligatures w14:val="none"/>
        </w:rPr>
        <w:br/>
      </w:r>
      <w:r>
        <w:rPr>
          <w:rFonts w:ascii="Arial" w:hAnsi="Arial" w:cs="Arial"/>
          <w:spacing w:val="2"/>
          <w14:ligatures w14:val="none"/>
        </w:rPr>
        <w:t xml:space="preserve">ARS Bronze Certificate </w:t>
      </w:r>
      <w:r>
        <w:rPr>
          <w:rFonts w:ascii="Arial" w:hAnsi="Arial" w:cs="Arial"/>
          <w:spacing w:val="2"/>
          <w14:ligatures w14:val="none"/>
        </w:rPr>
        <w:br/>
      </w:r>
      <w:r>
        <w:rPr>
          <w:rFonts w:ascii="Arial" w:hAnsi="Arial" w:cs="Arial"/>
          <w14:ligatures w14:val="none"/>
        </w:rPr>
        <w:t>Phoenix Rose Society Certificate &amp; Cash Award</w:t>
      </w:r>
    </w:p>
    <w:p w14:paraId="643ADB08" w14:textId="77777777" w:rsidR="00C1534C" w:rsidRDefault="00C1534C" w:rsidP="00C1534C">
      <w:pPr>
        <w:widowControl w:val="0"/>
        <w:spacing w:before="108" w:line="264" w:lineRule="auto"/>
        <w:jc w:val="center"/>
        <w:rPr>
          <w:rFonts w:ascii="Arial" w:hAnsi="Arial" w:cs="Arial"/>
          <w:spacing w:val="4"/>
          <w14:ligatures w14:val="none"/>
        </w:rPr>
      </w:pPr>
      <w:r>
        <w:rPr>
          <w:rFonts w:ascii="Arial" w:hAnsi="Arial" w:cs="Arial"/>
          <w:b/>
          <w:bCs/>
          <w14:ligatures w14:val="none"/>
        </w:rPr>
        <w:t>Court of Honor</w:t>
      </w:r>
      <w:r>
        <w:rPr>
          <w:rFonts w:ascii="Arial" w:hAnsi="Arial" w:cs="Arial"/>
          <w14:ligatures w14:val="none"/>
        </w:rPr>
        <w:br/>
      </w:r>
      <w:r>
        <w:rPr>
          <w:rFonts w:ascii="Arial" w:hAnsi="Arial" w:cs="Arial"/>
          <w:spacing w:val="4"/>
          <w14:ligatures w14:val="none"/>
        </w:rPr>
        <w:t>Next 3 runners up in Class 34</w:t>
      </w:r>
      <w:r>
        <w:rPr>
          <w:rFonts w:ascii="Arial" w:hAnsi="Arial" w:cs="Arial"/>
          <w:spacing w:val="2"/>
          <w14:ligatures w14:val="none"/>
        </w:rPr>
        <w:t xml:space="preserve"> </w:t>
      </w:r>
      <w:r>
        <w:rPr>
          <w:rFonts w:ascii="Arial" w:hAnsi="Arial" w:cs="Arial"/>
          <w:spacing w:val="2"/>
          <w14:ligatures w14:val="none"/>
        </w:rPr>
        <w:br/>
      </w:r>
      <w:r>
        <w:rPr>
          <w:rFonts w:ascii="Arial" w:hAnsi="Arial" w:cs="Arial"/>
          <w14:ligatures w14:val="none"/>
        </w:rPr>
        <w:t>Phoenix Rose Society Certificate</w:t>
      </w:r>
    </w:p>
    <w:p w14:paraId="40F1A124"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b/>
          <w:bCs/>
          <w:spacing w:val="4"/>
          <w14:ligatures w14:val="none"/>
        </w:rPr>
        <w:t xml:space="preserve"> </w:t>
      </w:r>
      <w:r>
        <w:rPr>
          <w:rFonts w:ascii="Arial" w:hAnsi="Arial" w:cs="Arial"/>
          <w:spacing w:val="12"/>
          <w14:ligatures w14:val="none"/>
        </w:rPr>
        <w:t xml:space="preserve">Class 35. </w:t>
      </w:r>
      <w:r>
        <w:rPr>
          <w:rFonts w:ascii="Arial" w:hAnsi="Arial" w:cs="Arial"/>
          <w:b/>
          <w:bCs/>
          <w:spacing w:val="12"/>
          <w14:ligatures w14:val="none"/>
        </w:rPr>
        <w:t xml:space="preserve">Collection of 3 shrub blooms or sprays </w:t>
      </w:r>
      <w:r>
        <w:rPr>
          <w:rFonts w:ascii="Arial" w:hAnsi="Arial" w:cs="Arial"/>
          <w:spacing w:val="12"/>
          <w14:ligatures w14:val="none"/>
        </w:rPr>
        <w:t>(side buds permitted) displayed in a single container. Can be all one variety or mix of varieties.</w:t>
      </w:r>
    </w:p>
    <w:p w14:paraId="10BFB6C0"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25D2A0F8" w14:textId="77777777" w:rsidR="00C1534C" w:rsidRDefault="00C1534C" w:rsidP="00C1534C">
      <w:pPr>
        <w:widowControl w:val="0"/>
        <w:spacing w:before="35" w:line="264" w:lineRule="auto"/>
        <w:ind w:left="1440" w:right="1440"/>
        <w:jc w:val="center"/>
        <w:rPr>
          <w:rFonts w:ascii="Arial" w:hAnsi="Arial" w:cs="Arial"/>
          <w:b/>
          <w:bCs/>
          <w:spacing w:val="2"/>
          <w14:ligatures w14:val="none"/>
        </w:rPr>
      </w:pPr>
      <w:r>
        <w:rPr>
          <w:rFonts w:ascii="Arial" w:hAnsi="Arial" w:cs="Arial"/>
          <w:b/>
          <w:bCs/>
          <w14:ligatures w14:val="none"/>
        </w:rPr>
        <w:t>DIVISION V HORTICULTURE</w:t>
      </w:r>
      <w:r>
        <w:rPr>
          <w:rFonts w:ascii="Arial" w:hAnsi="Arial" w:cs="Arial"/>
          <w14:ligatures w14:val="none"/>
        </w:rPr>
        <w:br/>
      </w:r>
      <w:r>
        <w:rPr>
          <w:rFonts w:ascii="Arial" w:hAnsi="Arial" w:cs="Arial"/>
          <w:b/>
          <w:bCs/>
          <w:spacing w:val="2"/>
          <w14:ligatures w14:val="none"/>
        </w:rPr>
        <w:t>Section E—Large Climbers</w:t>
      </w:r>
    </w:p>
    <w:p w14:paraId="1C760CEF" w14:textId="77777777" w:rsidR="00C1534C" w:rsidRDefault="00C1534C" w:rsidP="00C1534C">
      <w:pPr>
        <w:widowControl w:val="0"/>
        <w:spacing w:before="216" w:line="264" w:lineRule="auto"/>
        <w:rPr>
          <w:rFonts w:ascii="Arial" w:hAnsi="Arial" w:cs="Arial"/>
          <w14:ligatures w14:val="none"/>
        </w:rPr>
      </w:pPr>
      <w:r>
        <w:rPr>
          <w:rFonts w:ascii="Arial" w:hAnsi="Arial" w:cs="Arial"/>
          <w:b/>
          <w:bCs/>
          <w14:ligatures w14:val="none"/>
        </w:rPr>
        <w:t xml:space="preserve">Class 36. Climbers (LCL, Ramblers, Hybrid Wichuranas and Hybrid Giganteas) </w:t>
      </w:r>
      <w:r>
        <w:rPr>
          <w:rFonts w:ascii="Arial" w:hAnsi="Arial" w:cs="Arial"/>
          <w14:ligatures w14:val="none"/>
        </w:rPr>
        <w:t>All other roses classified as Climbing Hybrid Teas, Climbing Old Garden Roses, Climbing Floribundas, climbing Miniatures, etc. are to be shown in their respective classes (example Hybrid Tea, Floribunda etc.) -. One bloom or spray (at least 2 blooms per stem for sprays).</w:t>
      </w:r>
    </w:p>
    <w:p w14:paraId="77DAE132"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22FE3A18" w14:textId="0F65ACC2" w:rsidR="00C1534C" w:rsidRDefault="00C1534C" w:rsidP="00C1534C">
      <w:pPr>
        <w:widowControl w:val="0"/>
        <w:rPr>
          <w14:ligatures w14:val="none"/>
        </w:rPr>
      </w:pPr>
      <w:r>
        <w:rPr>
          <w14:ligatures w14:val="none"/>
        </w:rPr>
        <w:t> </w:t>
      </w:r>
    </w:p>
    <w:p w14:paraId="4AA156A2" w14:textId="2A855B9F" w:rsidR="00C1534C" w:rsidRDefault="00C1534C" w:rsidP="00C1534C">
      <w:pPr>
        <w:widowControl w:val="0"/>
        <w:rPr>
          <w14:ligatures w14:val="none"/>
        </w:rPr>
      </w:pPr>
    </w:p>
    <w:p w14:paraId="5918A346" w14:textId="213C9D55" w:rsidR="00C1534C" w:rsidRDefault="00C1534C" w:rsidP="00C1534C">
      <w:pPr>
        <w:widowControl w:val="0"/>
        <w:rPr>
          <w14:ligatures w14:val="none"/>
        </w:rPr>
      </w:pPr>
    </w:p>
    <w:p w14:paraId="2D6C84BF" w14:textId="372D5613" w:rsidR="00C1534C" w:rsidRDefault="00C1534C" w:rsidP="00C1534C">
      <w:pPr>
        <w:widowControl w:val="0"/>
        <w:rPr>
          <w14:ligatures w14:val="none"/>
        </w:rPr>
      </w:pPr>
    </w:p>
    <w:p w14:paraId="614BE3B4" w14:textId="376B5133" w:rsidR="00C1534C" w:rsidRDefault="00C1534C" w:rsidP="00C1534C">
      <w:pPr>
        <w:widowControl w:val="0"/>
        <w:rPr>
          <w14:ligatures w14:val="none"/>
        </w:rPr>
      </w:pPr>
    </w:p>
    <w:p w14:paraId="2B16DF14" w14:textId="2778DC08" w:rsidR="00C1534C" w:rsidRDefault="00C1534C" w:rsidP="00C1534C">
      <w:pPr>
        <w:widowControl w:val="0"/>
        <w:rPr>
          <w14:ligatures w14:val="none"/>
        </w:rPr>
      </w:pPr>
    </w:p>
    <w:p w14:paraId="629DE99C" w14:textId="5F17E32E" w:rsidR="00C1534C" w:rsidRDefault="00C1534C" w:rsidP="00C1534C">
      <w:pPr>
        <w:widowControl w:val="0"/>
        <w:rPr>
          <w14:ligatures w14:val="none"/>
        </w:rPr>
      </w:pPr>
    </w:p>
    <w:p w14:paraId="32734FED" w14:textId="0CCE0660" w:rsidR="00C1534C" w:rsidRDefault="00C1534C" w:rsidP="00C1534C">
      <w:pPr>
        <w:widowControl w:val="0"/>
        <w:rPr>
          <w14:ligatures w14:val="none"/>
        </w:rPr>
      </w:pPr>
    </w:p>
    <w:p w14:paraId="56D74B18" w14:textId="77777777" w:rsidR="00C1534C" w:rsidRDefault="00C1534C" w:rsidP="00C1534C">
      <w:pPr>
        <w:widowControl w:val="0"/>
        <w:rPr>
          <w14:ligatures w14:val="none"/>
        </w:rPr>
      </w:pPr>
    </w:p>
    <w:p w14:paraId="16F6E26D" w14:textId="77777777" w:rsidR="00C1534C" w:rsidRDefault="00C1534C" w:rsidP="00C1534C">
      <w:pPr>
        <w:widowControl w:val="0"/>
        <w:spacing w:before="120" w:line="264" w:lineRule="auto"/>
        <w:ind w:left="1440" w:right="1440"/>
        <w:jc w:val="center"/>
        <w:rPr>
          <w:rFonts w:ascii="Arial" w:hAnsi="Arial" w:cs="Arial"/>
          <w:b/>
          <w:bCs/>
          <w14:ligatures w14:val="none"/>
        </w:rPr>
      </w:pPr>
      <w:r>
        <w:rPr>
          <w:rFonts w:ascii="Arial" w:hAnsi="Arial" w:cs="Arial"/>
          <w:b/>
          <w:bCs/>
          <w14:ligatures w14:val="none"/>
        </w:rPr>
        <w:lastRenderedPageBreak/>
        <w:t>DIVISION VI HORTICULTURE</w:t>
      </w:r>
      <w:r>
        <w:rPr>
          <w:rFonts w:ascii="Arial" w:hAnsi="Arial" w:cs="Arial"/>
          <w14:ligatures w14:val="none"/>
        </w:rPr>
        <w:br/>
      </w:r>
      <w:r>
        <w:rPr>
          <w:rFonts w:ascii="Arial" w:hAnsi="Arial" w:cs="Arial"/>
          <w:b/>
          <w:bCs/>
          <w14:ligatures w14:val="none"/>
        </w:rPr>
        <w:t>Section F—Species &amp; OGRs</w:t>
      </w:r>
    </w:p>
    <w:p w14:paraId="185938F5" w14:textId="77777777" w:rsidR="00C1534C" w:rsidRDefault="00C1534C" w:rsidP="00C1534C">
      <w:pPr>
        <w:widowControl w:val="0"/>
        <w:spacing w:before="120" w:line="264" w:lineRule="auto"/>
        <w:rPr>
          <w:rFonts w:ascii="Arial" w:hAnsi="Arial" w:cs="Arial"/>
          <w:b/>
          <w:bCs/>
          <w:u w:val="single"/>
          <w14:ligatures w14:val="none"/>
        </w:rPr>
      </w:pPr>
      <w:r>
        <w:rPr>
          <w:rFonts w:ascii="Arial" w:hAnsi="Arial" w:cs="Arial"/>
          <w:b/>
          <w:bCs/>
          <w:spacing w:val="2"/>
          <w14:ligatures w14:val="none"/>
        </w:rPr>
        <w:t xml:space="preserve">Class 37. Dowager. </w:t>
      </w:r>
      <w:r>
        <w:rPr>
          <w:rFonts w:ascii="Arial" w:hAnsi="Arial" w:cs="Arial"/>
          <w:spacing w:val="2"/>
          <w14:ligatures w14:val="none"/>
        </w:rPr>
        <w:t xml:space="preserve">Old Garden Rose introduced prior to </w:t>
      </w:r>
      <w:r>
        <w:rPr>
          <w:rFonts w:ascii="Arial" w:hAnsi="Arial" w:cs="Arial"/>
          <w14:ligatures w14:val="none"/>
        </w:rPr>
        <w:t xml:space="preserve">1867. May be shown with side buds. </w:t>
      </w:r>
      <w:r>
        <w:rPr>
          <w:rFonts w:ascii="Arial" w:hAnsi="Arial" w:cs="Arial"/>
          <w:b/>
          <w:bCs/>
          <w:u w:val="single"/>
          <w14:ligatures w14:val="none"/>
        </w:rPr>
        <w:t>List year of introduction on entry tag is preferred but not required.</w:t>
      </w:r>
    </w:p>
    <w:p w14:paraId="31EABBD0" w14:textId="77777777" w:rsidR="00C1534C" w:rsidRDefault="00C1534C" w:rsidP="00C1534C">
      <w:pPr>
        <w:widowControl w:val="0"/>
        <w:spacing w:before="120" w:line="264" w:lineRule="auto"/>
        <w:jc w:val="center"/>
        <w:rPr>
          <w:rFonts w:ascii="Arial" w:hAnsi="Arial" w:cs="Arial"/>
          <w:spacing w:val="4"/>
          <w14:ligatures w14:val="none"/>
        </w:rPr>
      </w:pPr>
      <w:r>
        <w:rPr>
          <w:rFonts w:ascii="Arial" w:hAnsi="Arial" w:cs="Arial"/>
          <w:spacing w:val="4"/>
          <w14:ligatures w14:val="none"/>
        </w:rPr>
        <w:t>ARS Dowager Queen Certificate</w:t>
      </w:r>
    </w:p>
    <w:p w14:paraId="1533E5DE"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 &amp; Cash Award</w:t>
      </w:r>
    </w:p>
    <w:p w14:paraId="03063E2F" w14:textId="77777777" w:rsidR="00C1534C" w:rsidRDefault="00C1534C" w:rsidP="00C1534C">
      <w:pPr>
        <w:widowControl w:val="0"/>
        <w:spacing w:before="120" w:line="264" w:lineRule="auto"/>
        <w:rPr>
          <w:rFonts w:ascii="Arial" w:hAnsi="Arial" w:cs="Arial"/>
          <w:b/>
          <w:bCs/>
          <w:u w:val="single"/>
          <w14:ligatures w14:val="none"/>
        </w:rPr>
      </w:pPr>
      <w:r>
        <w:rPr>
          <w:rFonts w:ascii="Arial" w:hAnsi="Arial" w:cs="Arial"/>
          <w:b/>
          <w:bCs/>
          <w:spacing w:val="-2"/>
          <w14:ligatures w14:val="none"/>
        </w:rPr>
        <w:t xml:space="preserve">Class 38. Victorian. </w:t>
      </w:r>
      <w:r>
        <w:rPr>
          <w:rFonts w:ascii="Arial" w:hAnsi="Arial" w:cs="Arial"/>
          <w:spacing w:val="-2"/>
          <w14:ligatures w14:val="none"/>
        </w:rPr>
        <w:t xml:space="preserve">Old Garden Roses introduced in 1867 </w:t>
      </w:r>
      <w:r>
        <w:rPr>
          <w:rFonts w:ascii="Arial" w:hAnsi="Arial" w:cs="Arial"/>
          <w14:ligatures w14:val="none"/>
        </w:rPr>
        <w:t>or later. May be shown with side buds</w:t>
      </w:r>
      <w:r>
        <w:rPr>
          <w:rFonts w:ascii="Arial" w:hAnsi="Arial" w:cs="Arial"/>
          <w:b/>
          <w:bCs/>
          <w14:ligatures w14:val="none"/>
        </w:rPr>
        <w:t xml:space="preserve">. </w:t>
      </w:r>
      <w:r>
        <w:rPr>
          <w:rFonts w:ascii="Arial" w:hAnsi="Arial" w:cs="Arial"/>
          <w:b/>
          <w:bCs/>
          <w:u w:val="single"/>
          <w14:ligatures w14:val="none"/>
        </w:rPr>
        <w:t>List year of introduction on entry tag is preferred but not required.</w:t>
      </w:r>
    </w:p>
    <w:p w14:paraId="218C3DF5" w14:textId="77777777" w:rsidR="00C1534C" w:rsidRDefault="00C1534C" w:rsidP="00C1534C">
      <w:pPr>
        <w:widowControl w:val="0"/>
        <w:spacing w:before="120" w:line="264" w:lineRule="auto"/>
        <w:jc w:val="center"/>
        <w:rPr>
          <w:rFonts w:ascii="Arial" w:hAnsi="Arial" w:cs="Arial"/>
          <w:spacing w:val="4"/>
          <w14:ligatures w14:val="none"/>
        </w:rPr>
      </w:pPr>
      <w:r>
        <w:rPr>
          <w:rFonts w:ascii="Arial" w:hAnsi="Arial" w:cs="Arial"/>
          <w:spacing w:val="4"/>
          <w14:ligatures w14:val="none"/>
        </w:rPr>
        <w:t>ARS Victorian Certificate</w:t>
      </w:r>
    </w:p>
    <w:p w14:paraId="1C31B248"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 &amp; Cash Award</w:t>
      </w:r>
    </w:p>
    <w:p w14:paraId="39912935" w14:textId="77777777" w:rsidR="00C1534C" w:rsidRDefault="00C1534C" w:rsidP="00C1534C">
      <w:pPr>
        <w:widowControl w:val="0"/>
        <w:spacing w:before="120" w:line="264" w:lineRule="auto"/>
        <w:jc w:val="center"/>
        <w:rPr>
          <w:rFonts w:ascii="Arial" w:hAnsi="Arial" w:cs="Arial"/>
          <w:b/>
          <w:bCs/>
          <w:spacing w:val="2"/>
          <w14:ligatures w14:val="none"/>
        </w:rPr>
      </w:pPr>
      <w:r>
        <w:rPr>
          <w:rFonts w:ascii="Arial" w:hAnsi="Arial" w:cs="Arial"/>
          <w:b/>
          <w:bCs/>
          <w:spacing w:val="2"/>
          <w14:ligatures w14:val="none"/>
        </w:rPr>
        <w:t>Section G—Single Roses</w:t>
      </w:r>
    </w:p>
    <w:p w14:paraId="10E6A0D0" w14:textId="77777777" w:rsidR="00C1534C" w:rsidRDefault="00C1534C" w:rsidP="00C1534C">
      <w:pPr>
        <w:widowControl w:val="0"/>
        <w:spacing w:before="120" w:line="264" w:lineRule="auto"/>
        <w:jc w:val="both"/>
        <w:rPr>
          <w:rFonts w:ascii="Arial" w:hAnsi="Arial" w:cs="Arial"/>
          <w14:ligatures w14:val="none"/>
        </w:rPr>
      </w:pPr>
      <w:r>
        <w:rPr>
          <w:rFonts w:ascii="Arial" w:hAnsi="Arial" w:cs="Arial"/>
          <w:b/>
          <w:bCs/>
          <w:spacing w:val="10"/>
          <w14:ligatures w14:val="none"/>
        </w:rPr>
        <w:t xml:space="preserve">Class 39. Single (4-8 petals or any variety listed in an official ARS publication as “single”) Roses. </w:t>
      </w:r>
      <w:r>
        <w:rPr>
          <w:rFonts w:ascii="Arial" w:hAnsi="Arial" w:cs="Arial"/>
          <w:spacing w:val="10"/>
          <w14:ligatures w14:val="none"/>
        </w:rPr>
        <w:t xml:space="preserve">One bloom. Hybrid </w:t>
      </w:r>
      <w:r>
        <w:rPr>
          <w:rFonts w:ascii="Arial" w:hAnsi="Arial" w:cs="Arial"/>
          <w:spacing w:val="4"/>
          <w14:ligatures w14:val="none"/>
        </w:rPr>
        <w:t xml:space="preserve">Tea, Floribunda or Shrub, One single stem bloom, no side </w:t>
      </w:r>
      <w:r>
        <w:rPr>
          <w:rFonts w:ascii="Arial" w:hAnsi="Arial" w:cs="Arial"/>
          <w14:ligatures w14:val="none"/>
        </w:rPr>
        <w:t>buds.</w:t>
      </w:r>
    </w:p>
    <w:p w14:paraId="7AB3F4C5"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64C22605" w14:textId="77777777" w:rsidR="00C1534C" w:rsidRDefault="00C1534C" w:rsidP="00C1534C">
      <w:pPr>
        <w:widowControl w:val="0"/>
        <w:spacing w:before="120" w:line="264" w:lineRule="auto"/>
        <w:rPr>
          <w:rFonts w:ascii="Arial" w:hAnsi="Arial" w:cs="Arial"/>
          <w:spacing w:val="6"/>
          <w14:ligatures w14:val="none"/>
        </w:rPr>
      </w:pPr>
      <w:r>
        <w:rPr>
          <w:rFonts w:ascii="Arial" w:hAnsi="Arial" w:cs="Arial"/>
          <w:b/>
          <w:bCs/>
          <w:spacing w:val="8"/>
          <w14:ligatures w14:val="none"/>
        </w:rPr>
        <w:t xml:space="preserve">Class 40. </w:t>
      </w:r>
      <w:r>
        <w:rPr>
          <w:rFonts w:ascii="Arial" w:hAnsi="Arial" w:cs="Arial"/>
          <w:b/>
          <w:bCs/>
          <w:spacing w:val="10"/>
          <w14:ligatures w14:val="none"/>
        </w:rPr>
        <w:t xml:space="preserve">Single (4-8 petals or any variety listed in an official ARS publication as “single”) </w:t>
      </w:r>
      <w:r>
        <w:rPr>
          <w:rFonts w:ascii="Arial" w:hAnsi="Arial" w:cs="Arial"/>
          <w:b/>
          <w:bCs/>
          <w:spacing w:val="8"/>
          <w14:ligatures w14:val="none"/>
        </w:rPr>
        <w:t xml:space="preserve">Roses, spray. </w:t>
      </w:r>
      <w:r>
        <w:rPr>
          <w:rFonts w:ascii="Arial" w:hAnsi="Arial" w:cs="Arial"/>
          <w:spacing w:val="8"/>
          <w14:ligatures w14:val="none"/>
        </w:rPr>
        <w:t xml:space="preserve">Hybrid Teas, </w:t>
      </w:r>
      <w:r>
        <w:rPr>
          <w:rFonts w:ascii="Arial" w:hAnsi="Arial" w:cs="Arial"/>
          <w:spacing w:val="6"/>
          <w14:ligatures w14:val="none"/>
        </w:rPr>
        <w:t>Floribundas or Shrubs. One spray, at least two blooms.</w:t>
      </w:r>
    </w:p>
    <w:p w14:paraId="073982C9"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445AFAE3" w14:textId="77777777" w:rsidR="00C1534C" w:rsidRDefault="00C1534C" w:rsidP="00C1534C">
      <w:pPr>
        <w:widowControl w:val="0"/>
        <w:spacing w:before="120" w:line="264" w:lineRule="auto"/>
        <w:jc w:val="center"/>
        <w:rPr>
          <w:rFonts w:ascii="Arial" w:hAnsi="Arial" w:cs="Arial"/>
          <w:b/>
          <w:bCs/>
          <w:spacing w:val="2"/>
          <w14:ligatures w14:val="none"/>
        </w:rPr>
      </w:pPr>
      <w:r>
        <w:rPr>
          <w:rFonts w:ascii="Arial" w:hAnsi="Arial" w:cs="Arial"/>
          <w:b/>
          <w:bCs/>
          <w14:ligatures w14:val="none"/>
        </w:rPr>
        <w:t>DIVISION VII HORTICULTURE</w:t>
      </w:r>
      <w:r>
        <w:rPr>
          <w:rFonts w:ascii="Arial" w:hAnsi="Arial" w:cs="Arial"/>
          <w14:ligatures w14:val="none"/>
        </w:rPr>
        <w:br/>
      </w:r>
      <w:r>
        <w:rPr>
          <w:rFonts w:ascii="Arial" w:hAnsi="Arial" w:cs="Arial"/>
          <w:b/>
          <w:bCs/>
          <w:spacing w:val="2"/>
          <w14:ligatures w14:val="none"/>
        </w:rPr>
        <w:t>Section H—Miniatures and Mini Floras</w:t>
      </w:r>
    </w:p>
    <w:p w14:paraId="7157B433" w14:textId="77777777" w:rsidR="00C1534C" w:rsidRDefault="00C1534C" w:rsidP="00C1534C">
      <w:pPr>
        <w:widowControl w:val="0"/>
        <w:spacing w:before="120" w:line="264" w:lineRule="auto"/>
        <w:jc w:val="center"/>
        <w:rPr>
          <w:rFonts w:ascii="Arial" w:hAnsi="Arial" w:cs="Arial"/>
          <w:b/>
          <w:bCs/>
          <w:spacing w:val="2"/>
          <w:sz w:val="24"/>
          <w:szCs w:val="24"/>
          <w:u w:val="single"/>
          <w14:ligatures w14:val="none"/>
        </w:rPr>
      </w:pPr>
      <w:r>
        <w:rPr>
          <w:rFonts w:ascii="Arial" w:hAnsi="Arial" w:cs="Arial"/>
          <w:b/>
          <w:bCs/>
          <w:spacing w:val="12"/>
          <w:sz w:val="24"/>
          <w:szCs w:val="24"/>
          <w:u w:val="single"/>
          <w14:ligatures w14:val="none"/>
        </w:rPr>
        <w:t xml:space="preserve">Best Miniature Horticulture: Best of Trophy Winners in </w:t>
      </w:r>
      <w:r>
        <w:rPr>
          <w:rFonts w:ascii="Arial" w:hAnsi="Arial" w:cs="Arial"/>
          <w:b/>
          <w:bCs/>
          <w:spacing w:val="2"/>
          <w:sz w:val="24"/>
          <w:szCs w:val="24"/>
          <w:u w:val="single"/>
          <w14:ligatures w14:val="none"/>
        </w:rPr>
        <w:t xml:space="preserve"> Classes 41 through 57.</w:t>
      </w:r>
    </w:p>
    <w:p w14:paraId="4CA8EB48"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29BA9420" w14:textId="77777777" w:rsidR="00C1534C" w:rsidRDefault="00C1534C" w:rsidP="00C1534C">
      <w:pPr>
        <w:widowControl w:val="0"/>
        <w:spacing w:before="120" w:line="264" w:lineRule="auto"/>
        <w:rPr>
          <w:rFonts w:ascii="Arial" w:hAnsi="Arial" w:cs="Arial"/>
          <w:spacing w:val="4"/>
          <w14:ligatures w14:val="none"/>
        </w:rPr>
      </w:pPr>
      <w:r>
        <w:rPr>
          <w14:ligatures w14:val="none"/>
        </w:rPr>
        <w:t> </w:t>
      </w:r>
      <w:r>
        <w:rPr>
          <w:rFonts w:ascii="Arial" w:hAnsi="Arial" w:cs="Arial"/>
          <w:b/>
          <w:bCs/>
          <w:spacing w:val="16"/>
          <w14:ligatures w14:val="none"/>
        </w:rPr>
        <w:t xml:space="preserve">Class 41. Miniatures. </w:t>
      </w:r>
      <w:r>
        <w:rPr>
          <w:rFonts w:ascii="Arial" w:hAnsi="Arial" w:cs="Arial"/>
          <w:spacing w:val="4"/>
          <w14:ligatures w14:val="none"/>
        </w:rPr>
        <w:t>One bloom without side buds. Exhibition form. Eligible for:</w:t>
      </w:r>
    </w:p>
    <w:p w14:paraId="75D156BB"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b/>
          <w:bCs/>
          <w14:ligatures w14:val="none"/>
        </w:rPr>
        <w:t>Mini-Queen</w:t>
      </w:r>
      <w:r>
        <w:rPr>
          <w:rFonts w:ascii="Arial" w:hAnsi="Arial" w:cs="Arial"/>
          <w14:ligatures w14:val="none"/>
        </w:rPr>
        <w:br/>
      </w:r>
      <w:r>
        <w:rPr>
          <w:rFonts w:ascii="Arial" w:hAnsi="Arial" w:cs="Arial"/>
          <w:spacing w:val="2"/>
          <w14:ligatures w14:val="none"/>
        </w:rPr>
        <w:t>ARS Gold Certificate</w:t>
      </w:r>
      <w:r>
        <w:rPr>
          <w:rFonts w:ascii="Arial" w:hAnsi="Arial" w:cs="Arial"/>
          <w14:ligatures w14:val="none"/>
        </w:rPr>
        <w:br/>
        <w:t>Phoenix Rose Society Certificate &amp; Cash Award</w:t>
      </w:r>
    </w:p>
    <w:p w14:paraId="7AF92C3B"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b/>
          <w:bCs/>
          <w14:ligatures w14:val="none"/>
        </w:rPr>
        <w:t>Mini-King</w:t>
      </w:r>
      <w:r>
        <w:rPr>
          <w:rFonts w:ascii="Arial" w:hAnsi="Arial" w:cs="Arial"/>
          <w14:ligatures w14:val="none"/>
        </w:rPr>
        <w:br/>
      </w:r>
      <w:r>
        <w:rPr>
          <w:rFonts w:ascii="Arial" w:hAnsi="Arial" w:cs="Arial"/>
          <w:spacing w:val="2"/>
          <w14:ligatures w14:val="none"/>
        </w:rPr>
        <w:t xml:space="preserve">ARS Silver Certificate </w:t>
      </w:r>
      <w:r>
        <w:rPr>
          <w:rFonts w:ascii="Arial" w:hAnsi="Arial" w:cs="Arial"/>
          <w:spacing w:val="2"/>
          <w14:ligatures w14:val="none"/>
        </w:rPr>
        <w:br/>
      </w:r>
      <w:r>
        <w:rPr>
          <w:rFonts w:ascii="Arial" w:hAnsi="Arial" w:cs="Arial"/>
          <w14:ligatures w14:val="none"/>
        </w:rPr>
        <w:t>Phoenix Rose Society Certificate &amp; Cash Award</w:t>
      </w:r>
    </w:p>
    <w:p w14:paraId="4422CDA4"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b/>
          <w:bCs/>
          <w14:ligatures w14:val="none"/>
        </w:rPr>
        <w:t>Mini-Princess</w:t>
      </w:r>
      <w:r>
        <w:rPr>
          <w:rFonts w:ascii="Arial" w:hAnsi="Arial" w:cs="Arial"/>
          <w14:ligatures w14:val="none"/>
        </w:rPr>
        <w:br/>
      </w:r>
      <w:r>
        <w:rPr>
          <w:rFonts w:ascii="Arial" w:hAnsi="Arial" w:cs="Arial"/>
          <w:spacing w:val="2"/>
          <w14:ligatures w14:val="none"/>
        </w:rPr>
        <w:t xml:space="preserve">ARS Bronze Certificate </w:t>
      </w:r>
      <w:r>
        <w:rPr>
          <w:rFonts w:ascii="Arial" w:hAnsi="Arial" w:cs="Arial"/>
          <w:spacing w:val="2"/>
          <w14:ligatures w14:val="none"/>
        </w:rPr>
        <w:br/>
      </w:r>
      <w:r>
        <w:rPr>
          <w:rFonts w:ascii="Arial" w:hAnsi="Arial" w:cs="Arial"/>
          <w14:ligatures w14:val="none"/>
        </w:rPr>
        <w:t>Phoenix Rose Society Certificate &amp; Cash Award</w:t>
      </w:r>
    </w:p>
    <w:p w14:paraId="0637F050" w14:textId="77777777" w:rsidR="00C1534C" w:rsidRDefault="00C1534C" w:rsidP="00C1534C">
      <w:pPr>
        <w:widowControl w:val="0"/>
        <w:spacing w:before="120" w:line="264" w:lineRule="auto"/>
        <w:jc w:val="center"/>
        <w:rPr>
          <w:rFonts w:ascii="Arial" w:hAnsi="Arial" w:cs="Arial"/>
          <w:spacing w:val="4"/>
          <w14:ligatures w14:val="none"/>
        </w:rPr>
      </w:pPr>
      <w:r>
        <w:rPr>
          <w:rFonts w:ascii="Arial" w:hAnsi="Arial" w:cs="Arial"/>
          <w14:ligatures w14:val="none"/>
        </w:rPr>
        <w:t>Court of Honor</w:t>
      </w:r>
      <w:r>
        <w:rPr>
          <w:rFonts w:ascii="Arial" w:hAnsi="Arial" w:cs="Arial"/>
          <w14:ligatures w14:val="none"/>
        </w:rPr>
        <w:br/>
      </w:r>
      <w:r>
        <w:rPr>
          <w:rFonts w:ascii="Arial" w:hAnsi="Arial" w:cs="Arial"/>
          <w:spacing w:val="4"/>
          <w14:ligatures w14:val="none"/>
        </w:rPr>
        <w:t>Next three runners- up in Class 37.</w:t>
      </w:r>
    </w:p>
    <w:p w14:paraId="2B0AD779" w14:textId="0D60C074"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53C3CEDF" w14:textId="19E42BB6" w:rsidR="00C1534C" w:rsidRDefault="00C1534C" w:rsidP="00C1534C">
      <w:pPr>
        <w:widowControl w:val="0"/>
        <w:spacing w:before="120" w:line="264" w:lineRule="auto"/>
        <w:jc w:val="center"/>
        <w:rPr>
          <w:rFonts w:ascii="Arial" w:hAnsi="Arial" w:cs="Arial"/>
          <w:spacing w:val="6"/>
          <w14:ligatures w14:val="none"/>
        </w:rPr>
      </w:pPr>
    </w:p>
    <w:p w14:paraId="616DB1C4" w14:textId="4849A570" w:rsidR="00C1534C" w:rsidRDefault="00C1534C" w:rsidP="00C1534C">
      <w:pPr>
        <w:widowControl w:val="0"/>
        <w:spacing w:before="120" w:line="264" w:lineRule="auto"/>
        <w:jc w:val="center"/>
        <w:rPr>
          <w:rFonts w:ascii="Arial" w:hAnsi="Arial" w:cs="Arial"/>
          <w:spacing w:val="6"/>
          <w14:ligatures w14:val="none"/>
        </w:rPr>
      </w:pPr>
    </w:p>
    <w:p w14:paraId="4C5C8F7B" w14:textId="15F93AB4" w:rsidR="00C1534C" w:rsidRDefault="00C1534C" w:rsidP="00C1534C">
      <w:pPr>
        <w:widowControl w:val="0"/>
        <w:spacing w:before="120" w:line="264" w:lineRule="auto"/>
        <w:jc w:val="center"/>
        <w:rPr>
          <w:rFonts w:ascii="Arial" w:hAnsi="Arial" w:cs="Arial"/>
          <w:spacing w:val="6"/>
          <w14:ligatures w14:val="none"/>
        </w:rPr>
      </w:pPr>
    </w:p>
    <w:p w14:paraId="154DB6C7" w14:textId="77777777" w:rsidR="00C1534C" w:rsidRDefault="00C1534C" w:rsidP="00C1534C">
      <w:pPr>
        <w:widowControl w:val="0"/>
        <w:spacing w:before="120" w:line="264" w:lineRule="auto"/>
        <w:jc w:val="center"/>
        <w:rPr>
          <w:rFonts w:ascii="Arial" w:hAnsi="Arial" w:cs="Arial"/>
          <w:spacing w:val="6"/>
          <w14:ligatures w14:val="none"/>
        </w:rPr>
      </w:pPr>
    </w:p>
    <w:p w14:paraId="59F90F74" w14:textId="77777777" w:rsidR="00C1534C" w:rsidRDefault="00C1534C" w:rsidP="00C1534C">
      <w:pPr>
        <w:widowControl w:val="0"/>
        <w:spacing w:before="120" w:line="264" w:lineRule="auto"/>
        <w:rPr>
          <w:rFonts w:ascii="Arial" w:hAnsi="Arial" w:cs="Arial"/>
          <w14:ligatures w14:val="none"/>
        </w:rPr>
      </w:pPr>
      <w:r>
        <w:rPr>
          <w:rFonts w:ascii="Arial" w:hAnsi="Arial" w:cs="Arial"/>
          <w:b/>
          <w:bCs/>
          <w:spacing w:val="6"/>
          <w14:ligatures w14:val="none"/>
        </w:rPr>
        <w:lastRenderedPageBreak/>
        <w:t xml:space="preserve">Class 42. Miniflora. </w:t>
      </w:r>
      <w:r>
        <w:rPr>
          <w:rFonts w:ascii="Arial" w:hAnsi="Arial" w:cs="Arial"/>
          <w:spacing w:val="6"/>
          <w14:ligatures w14:val="none"/>
        </w:rPr>
        <w:t xml:space="preserve">One bloom per stem without side buds. Exhibition Form. Eligible </w:t>
      </w:r>
      <w:r>
        <w:rPr>
          <w:rFonts w:ascii="Arial" w:hAnsi="Arial" w:cs="Arial"/>
          <w14:ligatures w14:val="none"/>
        </w:rPr>
        <w:t>for:</w:t>
      </w:r>
    </w:p>
    <w:p w14:paraId="42D2AE75" w14:textId="77777777" w:rsidR="00C1534C" w:rsidRDefault="00C1534C" w:rsidP="00C1534C">
      <w:pPr>
        <w:widowControl w:val="0"/>
        <w:spacing w:before="120"/>
        <w:jc w:val="center"/>
        <w:rPr>
          <w:rFonts w:ascii="Arial" w:hAnsi="Arial" w:cs="Arial"/>
          <w:b/>
          <w:bCs/>
          <w14:ligatures w14:val="none"/>
        </w:rPr>
      </w:pPr>
      <w:r>
        <w:rPr>
          <w:rFonts w:ascii="Arial" w:hAnsi="Arial" w:cs="Arial"/>
          <w:b/>
          <w:bCs/>
          <w:spacing w:val="6"/>
          <w14:ligatures w14:val="none"/>
        </w:rPr>
        <w:t xml:space="preserve">Miniflora </w:t>
      </w:r>
      <w:r>
        <w:rPr>
          <w:rFonts w:ascii="Arial" w:hAnsi="Arial" w:cs="Arial"/>
          <w:b/>
          <w:bCs/>
          <w14:ligatures w14:val="none"/>
        </w:rPr>
        <w:t>Queen</w:t>
      </w:r>
    </w:p>
    <w:p w14:paraId="277B85C3" w14:textId="77777777" w:rsidR="00C1534C" w:rsidRDefault="00C1534C" w:rsidP="00C1534C">
      <w:pPr>
        <w:widowControl w:val="0"/>
        <w:spacing w:before="120"/>
        <w:jc w:val="center"/>
        <w:rPr>
          <w:rFonts w:ascii="Arial" w:hAnsi="Arial" w:cs="Arial"/>
          <w:bCs/>
          <w14:ligatures w14:val="none"/>
        </w:rPr>
      </w:pPr>
      <w:r>
        <w:rPr>
          <w:rFonts w:ascii="Arial" w:hAnsi="Arial" w:cs="Arial"/>
          <w:bCs/>
          <w14:ligatures w14:val="none"/>
        </w:rPr>
        <w:t>ARS Gold Certificate</w:t>
      </w:r>
    </w:p>
    <w:p w14:paraId="48C759B7" w14:textId="77777777" w:rsidR="00C1534C" w:rsidRDefault="00C1534C" w:rsidP="00C1534C">
      <w:pPr>
        <w:widowControl w:val="0"/>
        <w:spacing w:before="120"/>
        <w:jc w:val="center"/>
        <w:rPr>
          <w:rFonts w:ascii="Arial" w:hAnsi="Arial" w:cs="Arial"/>
          <w:bCs/>
          <w14:ligatures w14:val="none"/>
        </w:rPr>
      </w:pPr>
      <w:r>
        <w:rPr>
          <w:rFonts w:ascii="Arial" w:hAnsi="Arial" w:cs="Arial"/>
          <w:bCs/>
          <w14:ligatures w14:val="none"/>
        </w:rPr>
        <w:t xml:space="preserve"> </w:t>
      </w:r>
      <w:r>
        <w:rPr>
          <w:rFonts w:ascii="Arial" w:hAnsi="Arial" w:cs="Arial"/>
          <w14:ligatures w14:val="none"/>
        </w:rPr>
        <w:t>Phoenix Rose Society Certificate &amp; Cash Award</w:t>
      </w:r>
    </w:p>
    <w:p w14:paraId="22C98D16" w14:textId="77777777" w:rsidR="00C1534C" w:rsidRDefault="00C1534C" w:rsidP="00C1534C">
      <w:pPr>
        <w:widowControl w:val="0"/>
        <w:spacing w:before="120" w:line="264" w:lineRule="auto"/>
        <w:jc w:val="center"/>
        <w:rPr>
          <w:rFonts w:ascii="Arial" w:hAnsi="Arial" w:cs="Arial"/>
          <w:spacing w:val="2"/>
          <w14:ligatures w14:val="none"/>
        </w:rPr>
      </w:pPr>
      <w:r>
        <w:rPr>
          <w:rFonts w:ascii="Arial" w:hAnsi="Arial" w:cs="Arial"/>
          <w:b/>
          <w:bCs/>
          <w:spacing w:val="6"/>
          <w14:ligatures w14:val="none"/>
        </w:rPr>
        <w:t xml:space="preserve">Miniflora </w:t>
      </w:r>
      <w:r>
        <w:rPr>
          <w:rFonts w:ascii="Arial" w:hAnsi="Arial" w:cs="Arial"/>
          <w:b/>
          <w:bCs/>
          <w14:ligatures w14:val="none"/>
        </w:rPr>
        <w:t>King</w:t>
      </w:r>
      <w:r>
        <w:rPr>
          <w:rFonts w:ascii="Arial" w:hAnsi="Arial" w:cs="Arial"/>
          <w:b/>
          <w:bCs/>
          <w14:ligatures w14:val="none"/>
        </w:rPr>
        <w:br/>
      </w:r>
      <w:r>
        <w:rPr>
          <w:rFonts w:ascii="Arial" w:hAnsi="Arial" w:cs="Arial"/>
          <w:spacing w:val="2"/>
          <w14:ligatures w14:val="none"/>
        </w:rPr>
        <w:t>ARS Silver Certificate</w:t>
      </w:r>
    </w:p>
    <w:p w14:paraId="29364309"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 &amp; Cash Award</w:t>
      </w:r>
    </w:p>
    <w:p w14:paraId="21B67308" w14:textId="77777777" w:rsidR="00C1534C" w:rsidRDefault="00C1534C" w:rsidP="00C1534C">
      <w:pPr>
        <w:widowControl w:val="0"/>
        <w:spacing w:before="120" w:line="264" w:lineRule="auto"/>
        <w:jc w:val="center"/>
        <w:rPr>
          <w:rFonts w:ascii="Arial" w:hAnsi="Arial" w:cs="Arial"/>
          <w:spacing w:val="2"/>
          <w14:ligatures w14:val="none"/>
        </w:rPr>
      </w:pPr>
      <w:r>
        <w:rPr>
          <w:rFonts w:ascii="Arial" w:hAnsi="Arial" w:cs="Arial"/>
          <w:b/>
          <w:bCs/>
          <w:spacing w:val="6"/>
          <w14:ligatures w14:val="none"/>
        </w:rPr>
        <w:t xml:space="preserve">Miniflora </w:t>
      </w:r>
      <w:r>
        <w:rPr>
          <w:rFonts w:ascii="Arial" w:hAnsi="Arial" w:cs="Arial"/>
          <w:b/>
          <w:bCs/>
          <w14:ligatures w14:val="none"/>
        </w:rPr>
        <w:t>Princess</w:t>
      </w:r>
      <w:r>
        <w:rPr>
          <w:rFonts w:ascii="Arial" w:hAnsi="Arial" w:cs="Arial"/>
          <w:spacing w:val="2"/>
          <w14:ligatures w14:val="none"/>
        </w:rPr>
        <w:br/>
        <w:t>ARS Bronze Certificate</w:t>
      </w:r>
    </w:p>
    <w:p w14:paraId="6F67CDAC"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 &amp; Cash Award</w:t>
      </w:r>
    </w:p>
    <w:p w14:paraId="7C4A4288" w14:textId="77777777" w:rsidR="00C1534C" w:rsidRDefault="00C1534C" w:rsidP="00C1534C">
      <w:pPr>
        <w:widowControl w:val="0"/>
        <w:spacing w:before="120" w:line="264" w:lineRule="auto"/>
        <w:jc w:val="center"/>
        <w:rPr>
          <w:rFonts w:ascii="Arial" w:hAnsi="Arial" w:cs="Arial"/>
          <w:spacing w:val="4"/>
          <w14:ligatures w14:val="none"/>
        </w:rPr>
      </w:pPr>
      <w:r>
        <w:rPr>
          <w:rFonts w:ascii="Arial" w:hAnsi="Arial" w:cs="Arial"/>
          <w:b/>
          <w:bCs/>
          <w:spacing w:val="6"/>
          <w14:ligatures w14:val="none"/>
        </w:rPr>
        <w:t xml:space="preserve">Miniflora </w:t>
      </w:r>
      <w:r>
        <w:rPr>
          <w:rFonts w:ascii="Arial" w:hAnsi="Arial" w:cs="Arial"/>
          <w:b/>
          <w:bCs/>
          <w14:ligatures w14:val="none"/>
        </w:rPr>
        <w:t>Court of Honor</w:t>
      </w:r>
      <w:r>
        <w:rPr>
          <w:rFonts w:ascii="Arial" w:hAnsi="Arial" w:cs="Arial"/>
          <w:spacing w:val="2"/>
          <w14:ligatures w14:val="none"/>
        </w:rPr>
        <w:br/>
      </w:r>
      <w:r>
        <w:rPr>
          <w:rFonts w:ascii="Arial" w:hAnsi="Arial" w:cs="Arial"/>
          <w:spacing w:val="4"/>
          <w14:ligatures w14:val="none"/>
        </w:rPr>
        <w:t>Next Three runners-up in class 38.</w:t>
      </w:r>
    </w:p>
    <w:p w14:paraId="47E74FC5" w14:textId="77777777" w:rsidR="00C1534C" w:rsidRDefault="00C1534C" w:rsidP="00C1534C">
      <w:pPr>
        <w:widowControl w:val="0"/>
        <w:spacing w:before="120" w:line="264" w:lineRule="auto"/>
        <w:jc w:val="center"/>
        <w:rPr>
          <w:rFonts w:ascii="Arial" w:hAnsi="Arial" w:cs="Arial"/>
          <w:spacing w:val="6"/>
          <w14:ligatures w14:val="none"/>
        </w:rPr>
      </w:pPr>
      <w:r>
        <w:rPr>
          <w:rFonts w:ascii="Arial" w:hAnsi="Arial" w:cs="Arial"/>
          <w:spacing w:val="6"/>
          <w14:ligatures w14:val="none"/>
        </w:rPr>
        <w:t>Phoenix Rose Society Certificate</w:t>
      </w:r>
    </w:p>
    <w:p w14:paraId="0FEC15DB" w14:textId="77777777" w:rsidR="00C1534C" w:rsidRDefault="00C1534C" w:rsidP="00C1534C">
      <w:pPr>
        <w:widowControl w:val="0"/>
        <w:rPr>
          <w14:ligatures w14:val="none"/>
        </w:rPr>
      </w:pPr>
      <w:r>
        <w:rPr>
          <w14:ligatures w14:val="none"/>
        </w:rPr>
        <w:t> </w:t>
      </w:r>
    </w:p>
    <w:p w14:paraId="30CBDF97" w14:textId="77777777" w:rsidR="00C1534C" w:rsidRDefault="00C1534C" w:rsidP="00C1534C">
      <w:pPr>
        <w:widowControl w:val="0"/>
        <w:spacing w:after="0" w:line="264" w:lineRule="auto"/>
        <w:rPr>
          <w:rFonts w:ascii="Arial" w:hAnsi="Arial" w:cs="Arial"/>
          <w14:ligatures w14:val="none"/>
        </w:rPr>
      </w:pPr>
      <w:r>
        <w:rPr>
          <w:rFonts w:ascii="Arial" w:hAnsi="Arial" w:cs="Arial"/>
          <w:b/>
          <w:bCs/>
          <w:spacing w:val="8"/>
          <w14:ligatures w14:val="none"/>
        </w:rPr>
        <w:t>Class 43. Miniatures &amp; Cl. Miniatures, one Spray</w:t>
      </w:r>
      <w:r>
        <w:rPr>
          <w:rFonts w:ascii="Arial" w:hAnsi="Arial" w:cs="Arial"/>
          <w:spacing w:val="8"/>
          <w14:ligatures w14:val="none"/>
        </w:rPr>
        <w:t xml:space="preserve">, at least two </w:t>
      </w:r>
      <w:r>
        <w:rPr>
          <w:rFonts w:ascii="Arial" w:hAnsi="Arial" w:cs="Arial"/>
          <w14:ligatures w14:val="none"/>
        </w:rPr>
        <w:t>blooms. Exhibition Stage</w:t>
      </w:r>
    </w:p>
    <w:p w14:paraId="184D6259" w14:textId="77777777" w:rsidR="00C1534C" w:rsidRDefault="00C1534C" w:rsidP="00C1534C">
      <w:pPr>
        <w:widowControl w:val="0"/>
        <w:spacing w:after="0" w:line="264" w:lineRule="auto"/>
        <w:jc w:val="center"/>
        <w:rPr>
          <w:rFonts w:ascii="Arial" w:hAnsi="Arial" w:cs="Arial"/>
          <w14:ligatures w14:val="none"/>
        </w:rPr>
      </w:pPr>
      <w:r>
        <w:rPr>
          <w:rFonts w:ascii="Arial" w:hAnsi="Arial" w:cs="Arial"/>
          <w:spacing w:val="4"/>
          <w14:ligatures w14:val="none"/>
        </w:rPr>
        <w:br/>
      </w:r>
      <w:r>
        <w:rPr>
          <w:rFonts w:ascii="Arial" w:hAnsi="Arial" w:cs="Arial"/>
          <w14:ligatures w14:val="none"/>
        </w:rPr>
        <w:t>Phoenix Rose Society Certificate</w:t>
      </w:r>
    </w:p>
    <w:p w14:paraId="6BC2B68A" w14:textId="77777777" w:rsidR="00C1534C" w:rsidRDefault="00C1534C" w:rsidP="00C1534C">
      <w:pPr>
        <w:widowControl w:val="0"/>
        <w:spacing w:before="120" w:line="264" w:lineRule="auto"/>
        <w:rPr>
          <w:rFonts w:ascii="Arial" w:hAnsi="Arial" w:cs="Arial"/>
          <w14:ligatures w14:val="none"/>
        </w:rPr>
      </w:pPr>
      <w:r>
        <w:rPr>
          <w:rFonts w:ascii="Arial" w:hAnsi="Arial" w:cs="Arial"/>
          <w:b/>
          <w:bCs/>
          <w:spacing w:val="8"/>
          <w14:ligatures w14:val="none"/>
        </w:rPr>
        <w:t xml:space="preserve">Class 44. Miniatures &amp; Cl. Miniatures, collection of 3 Sprays, </w:t>
      </w:r>
      <w:r>
        <w:rPr>
          <w:rFonts w:ascii="Arial" w:hAnsi="Arial" w:cs="Arial"/>
          <w:spacing w:val="8"/>
          <w14:ligatures w14:val="none"/>
        </w:rPr>
        <w:t xml:space="preserve">at least two </w:t>
      </w:r>
      <w:r>
        <w:rPr>
          <w:rFonts w:ascii="Arial" w:hAnsi="Arial" w:cs="Arial"/>
          <w14:ligatures w14:val="none"/>
        </w:rPr>
        <w:t>blooms, in one container. Exhibition Stage</w:t>
      </w:r>
    </w:p>
    <w:p w14:paraId="27E1AD8B"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17CB6612" w14:textId="77777777" w:rsidR="00C1534C" w:rsidRDefault="00C1534C" w:rsidP="00C1534C">
      <w:pPr>
        <w:widowControl w:val="0"/>
        <w:spacing w:after="0"/>
        <w:rPr>
          <w:rFonts w:ascii="Arial" w:hAnsi="Arial" w:cs="Arial"/>
          <w14:ligatures w14:val="none"/>
        </w:rPr>
      </w:pPr>
      <w:r>
        <w:rPr>
          <w:rFonts w:ascii="Arial" w:hAnsi="Arial" w:cs="Arial"/>
          <w:b/>
          <w:bCs/>
          <w14:ligatures w14:val="none"/>
        </w:rPr>
        <w:t xml:space="preserve">Class 45.  Miniflora &amp; Cl Minifloras, one spray </w:t>
      </w:r>
      <w:r>
        <w:rPr>
          <w:rFonts w:ascii="Arial" w:hAnsi="Arial" w:cs="Arial"/>
          <w14:ligatures w14:val="none"/>
        </w:rPr>
        <w:t>at least two Blooms, Exhibition Stage</w:t>
      </w:r>
    </w:p>
    <w:p w14:paraId="71177955"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2C96A5F2" w14:textId="77777777" w:rsidR="00C1534C" w:rsidRDefault="00C1534C" w:rsidP="00C1534C">
      <w:pPr>
        <w:widowControl w:val="0"/>
        <w:spacing w:before="120" w:line="264" w:lineRule="auto"/>
        <w:rPr>
          <w:rFonts w:ascii="Arial" w:hAnsi="Arial" w:cs="Arial"/>
          <w14:ligatures w14:val="none"/>
        </w:rPr>
      </w:pPr>
      <w:r>
        <w:rPr>
          <w:rFonts w:ascii="Arial" w:hAnsi="Arial" w:cs="Arial"/>
          <w:b/>
          <w:bCs/>
          <w14:ligatures w14:val="none"/>
        </w:rPr>
        <w:t xml:space="preserve">Class 46.  Miniflora Flora and Cl Minifloras, </w:t>
      </w:r>
      <w:r>
        <w:rPr>
          <w:rFonts w:ascii="Arial" w:hAnsi="Arial" w:cs="Arial"/>
          <w14:ligatures w14:val="none"/>
        </w:rPr>
        <w:t xml:space="preserve">—collection of 3 sprays (at least 2 blooms) in one container. </w:t>
      </w:r>
    </w:p>
    <w:p w14:paraId="2A68F654"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17BEBDF3" w14:textId="77777777" w:rsidR="00C1534C" w:rsidRDefault="00C1534C" w:rsidP="00C1534C">
      <w:pPr>
        <w:widowControl w:val="0"/>
        <w:spacing w:before="120" w:line="264" w:lineRule="auto"/>
        <w:rPr>
          <w:rFonts w:ascii="Arial" w:hAnsi="Arial" w:cs="Arial"/>
          <w14:ligatures w14:val="none"/>
        </w:rPr>
      </w:pPr>
      <w:r>
        <w:rPr>
          <w:rFonts w:ascii="Arial" w:hAnsi="Arial" w:cs="Arial"/>
          <w:b/>
          <w:bCs/>
          <w:spacing w:val="4"/>
          <w14:ligatures w14:val="none"/>
        </w:rPr>
        <w:t xml:space="preserve">Class 47 One Fully Open </w:t>
      </w:r>
      <w:r>
        <w:rPr>
          <w:rFonts w:ascii="Arial" w:hAnsi="Arial" w:cs="Arial"/>
          <w:b/>
          <w:bCs/>
          <w14:ligatures w14:val="none"/>
        </w:rPr>
        <w:t xml:space="preserve">Miniature </w:t>
      </w:r>
      <w:r>
        <w:rPr>
          <w:rFonts w:ascii="Arial" w:hAnsi="Arial" w:cs="Arial"/>
          <w:b/>
          <w:bCs/>
          <w:spacing w:val="4"/>
          <w14:ligatures w14:val="none"/>
        </w:rPr>
        <w:t xml:space="preserve">bloom, </w:t>
      </w:r>
      <w:r>
        <w:rPr>
          <w:rFonts w:ascii="Arial" w:hAnsi="Arial" w:cs="Arial"/>
          <w:spacing w:val="4"/>
          <w14:ligatures w14:val="none"/>
        </w:rPr>
        <w:t xml:space="preserve">stamens must </w:t>
      </w:r>
      <w:r>
        <w:rPr>
          <w:rFonts w:ascii="Arial" w:hAnsi="Arial" w:cs="Arial"/>
          <w14:ligatures w14:val="none"/>
        </w:rPr>
        <w:t>show</w:t>
      </w:r>
    </w:p>
    <w:p w14:paraId="0B89C70E"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3FA62B45" w14:textId="77777777" w:rsidR="00C1534C" w:rsidRDefault="00C1534C" w:rsidP="00C1534C">
      <w:pPr>
        <w:widowControl w:val="0"/>
        <w:spacing w:before="120" w:line="264" w:lineRule="auto"/>
        <w:rPr>
          <w:rFonts w:ascii="Arial" w:hAnsi="Arial" w:cs="Arial"/>
          <w14:ligatures w14:val="none"/>
        </w:rPr>
      </w:pPr>
      <w:r>
        <w:rPr>
          <w:rFonts w:ascii="Arial" w:hAnsi="Arial" w:cs="Arial"/>
          <w:b/>
          <w:bCs/>
          <w:spacing w:val="4"/>
          <w14:ligatures w14:val="none"/>
        </w:rPr>
        <w:t xml:space="preserve">Class 48 One Fully Open </w:t>
      </w:r>
      <w:r>
        <w:rPr>
          <w:rFonts w:ascii="Arial" w:hAnsi="Arial" w:cs="Arial"/>
          <w:b/>
          <w:bCs/>
          <w14:ligatures w14:val="none"/>
        </w:rPr>
        <w:t xml:space="preserve">Miniflora   </w:t>
      </w:r>
      <w:r>
        <w:rPr>
          <w:rFonts w:ascii="Arial" w:hAnsi="Arial" w:cs="Arial"/>
          <w:b/>
          <w:bCs/>
          <w:spacing w:val="4"/>
          <w14:ligatures w14:val="none"/>
        </w:rPr>
        <w:t xml:space="preserve">bloom, </w:t>
      </w:r>
      <w:r>
        <w:rPr>
          <w:rFonts w:ascii="Arial" w:hAnsi="Arial" w:cs="Arial"/>
          <w:spacing w:val="4"/>
          <w14:ligatures w14:val="none"/>
        </w:rPr>
        <w:t xml:space="preserve">stamens must </w:t>
      </w:r>
      <w:r>
        <w:rPr>
          <w:rFonts w:ascii="Arial" w:hAnsi="Arial" w:cs="Arial"/>
          <w14:ligatures w14:val="none"/>
        </w:rPr>
        <w:t>show</w:t>
      </w:r>
    </w:p>
    <w:p w14:paraId="64D6BEF8"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Phoenix Rose Society Certificate</w:t>
      </w:r>
    </w:p>
    <w:p w14:paraId="1D69262F" w14:textId="77777777" w:rsidR="00C1534C" w:rsidRDefault="00C1534C" w:rsidP="00C1534C">
      <w:pPr>
        <w:widowControl w:val="0"/>
        <w:spacing w:after="20" w:line="264" w:lineRule="auto"/>
        <w:rPr>
          <w:rFonts w:ascii="Arial" w:hAnsi="Arial" w:cs="Arial"/>
          <w:spacing w:val="2"/>
          <w14:ligatures w14:val="none"/>
        </w:rPr>
      </w:pPr>
      <w:r>
        <w:rPr>
          <w:rFonts w:ascii="Arial" w:hAnsi="Arial" w:cs="Arial"/>
          <w:b/>
          <w:bCs/>
          <w:spacing w:val="8"/>
          <w14:ligatures w14:val="none"/>
        </w:rPr>
        <w:t xml:space="preserve">Class 49. One “single” </w:t>
      </w:r>
      <w:r>
        <w:rPr>
          <w:rFonts w:ascii="Arial" w:hAnsi="Arial" w:cs="Arial"/>
          <w:b/>
          <w:bCs/>
          <w14:ligatures w14:val="none"/>
        </w:rPr>
        <w:t xml:space="preserve">Miniature </w:t>
      </w:r>
      <w:r>
        <w:rPr>
          <w:rFonts w:ascii="Arial" w:hAnsi="Arial" w:cs="Arial"/>
          <w:b/>
          <w:bCs/>
          <w:spacing w:val="8"/>
          <w14:ligatures w14:val="none"/>
        </w:rPr>
        <w:t>bloom (</w:t>
      </w:r>
      <w:r>
        <w:rPr>
          <w:rFonts w:ascii="Arial" w:hAnsi="Arial" w:cs="Arial"/>
          <w:b/>
          <w:bCs/>
          <w:spacing w:val="10"/>
          <w14:ligatures w14:val="none"/>
        </w:rPr>
        <w:t>4-8 petals or any variety listed in an official ARS publication as “single”) Roses</w:t>
      </w:r>
      <w:r>
        <w:rPr>
          <w:rFonts w:ascii="Arial" w:hAnsi="Arial" w:cs="Arial"/>
          <w:b/>
          <w:bCs/>
          <w:spacing w:val="8"/>
          <w14:ligatures w14:val="none"/>
        </w:rPr>
        <w:t>,</w:t>
      </w:r>
      <w:r>
        <w:rPr>
          <w:rFonts w:ascii="Arial" w:hAnsi="Arial" w:cs="Arial"/>
          <w:b/>
          <w:bCs/>
          <w:spacing w:val="2"/>
          <w14:ligatures w14:val="none"/>
        </w:rPr>
        <w:t xml:space="preserve"> </w:t>
      </w:r>
      <w:r>
        <w:rPr>
          <w:rFonts w:ascii="Arial" w:hAnsi="Arial" w:cs="Arial"/>
          <w:spacing w:val="2"/>
          <w14:ligatures w14:val="none"/>
        </w:rPr>
        <w:t>no side buds</w:t>
      </w:r>
    </w:p>
    <w:p w14:paraId="65EA96BD" w14:textId="77777777" w:rsidR="00C1534C" w:rsidRDefault="00C1534C" w:rsidP="00C1534C">
      <w:pPr>
        <w:widowControl w:val="0"/>
        <w:spacing w:after="20" w:line="264" w:lineRule="auto"/>
        <w:jc w:val="center"/>
        <w:rPr>
          <w:rFonts w:ascii="Arial" w:hAnsi="Arial" w:cs="Arial"/>
          <w:spacing w:val="4"/>
          <w14:ligatures w14:val="none"/>
        </w:rPr>
      </w:pPr>
      <w:r>
        <w:rPr>
          <w:rFonts w:ascii="Arial" w:hAnsi="Arial" w:cs="Arial"/>
          <w:spacing w:val="4"/>
          <w14:ligatures w14:val="none"/>
        </w:rPr>
        <w:t xml:space="preserve"> Phoenix Rose Society Certificate</w:t>
      </w:r>
    </w:p>
    <w:p w14:paraId="73A5BD4E" w14:textId="77777777" w:rsidR="00C1534C" w:rsidRDefault="00C1534C" w:rsidP="00C1534C">
      <w:pPr>
        <w:widowControl w:val="0"/>
        <w:spacing w:after="20" w:line="264" w:lineRule="auto"/>
        <w:jc w:val="center"/>
        <w:rPr>
          <w:rFonts w:ascii="Arial" w:hAnsi="Arial" w:cs="Arial"/>
          <w:spacing w:val="4"/>
          <w14:ligatures w14:val="none"/>
        </w:rPr>
      </w:pPr>
      <w:r>
        <w:rPr>
          <w:rFonts w:ascii="Arial" w:hAnsi="Arial" w:cs="Arial"/>
          <w:spacing w:val="4"/>
          <w14:ligatures w14:val="none"/>
        </w:rPr>
        <w:t> </w:t>
      </w:r>
    </w:p>
    <w:p w14:paraId="385C41B6" w14:textId="77777777" w:rsidR="00C1534C" w:rsidRDefault="00C1534C" w:rsidP="00C1534C">
      <w:pPr>
        <w:widowControl w:val="0"/>
        <w:spacing w:after="20" w:line="264" w:lineRule="auto"/>
        <w:rPr>
          <w:rFonts w:ascii="Arial" w:hAnsi="Arial" w:cs="Arial"/>
          <w14:ligatures w14:val="none"/>
        </w:rPr>
      </w:pPr>
      <w:r>
        <w:rPr>
          <w:rFonts w:ascii="Arial" w:hAnsi="Arial" w:cs="Arial"/>
          <w:b/>
          <w:bCs/>
          <w:spacing w:val="8"/>
          <w14:ligatures w14:val="none"/>
        </w:rPr>
        <w:t xml:space="preserve">Class 50. One “single” </w:t>
      </w:r>
      <w:r>
        <w:rPr>
          <w:rFonts w:ascii="Arial" w:hAnsi="Arial" w:cs="Arial"/>
          <w:b/>
          <w:bCs/>
          <w14:ligatures w14:val="none"/>
        </w:rPr>
        <w:t xml:space="preserve">Miniflora </w:t>
      </w:r>
      <w:r>
        <w:rPr>
          <w:rFonts w:ascii="Arial" w:hAnsi="Arial" w:cs="Arial"/>
          <w:b/>
          <w:bCs/>
          <w:spacing w:val="8"/>
          <w14:ligatures w14:val="none"/>
        </w:rPr>
        <w:t xml:space="preserve">bloom </w:t>
      </w:r>
      <w:r>
        <w:rPr>
          <w:rFonts w:ascii="Arial" w:hAnsi="Arial" w:cs="Arial"/>
          <w:b/>
          <w:bCs/>
          <w:spacing w:val="10"/>
          <w14:ligatures w14:val="none"/>
        </w:rPr>
        <w:t>(4-8 petals or any variety listed in an official ARS publication as “single”) Roses</w:t>
      </w:r>
      <w:r>
        <w:rPr>
          <w:rFonts w:ascii="Arial" w:hAnsi="Arial" w:cs="Arial"/>
          <w:b/>
          <w:bCs/>
          <w:spacing w:val="8"/>
          <w14:ligatures w14:val="none"/>
        </w:rPr>
        <w:t>,</w:t>
      </w:r>
      <w:r>
        <w:rPr>
          <w:rFonts w:ascii="Arial" w:hAnsi="Arial" w:cs="Arial"/>
          <w:b/>
          <w:bCs/>
          <w:spacing w:val="2"/>
          <w14:ligatures w14:val="none"/>
        </w:rPr>
        <w:t xml:space="preserve"> </w:t>
      </w:r>
      <w:r>
        <w:rPr>
          <w:rFonts w:ascii="Arial" w:hAnsi="Arial" w:cs="Arial"/>
          <w:spacing w:val="2"/>
          <w14:ligatures w14:val="none"/>
        </w:rPr>
        <w:t>no side buds</w:t>
      </w:r>
    </w:p>
    <w:p w14:paraId="4651BE01" w14:textId="77777777" w:rsidR="00C1534C" w:rsidRDefault="00C1534C" w:rsidP="00C1534C">
      <w:pPr>
        <w:widowControl w:val="0"/>
        <w:spacing w:after="20" w:line="264" w:lineRule="auto"/>
        <w:jc w:val="center"/>
        <w:rPr>
          <w:rFonts w:ascii="Arial" w:hAnsi="Arial" w:cs="Arial"/>
          <w14:ligatures w14:val="none"/>
        </w:rPr>
      </w:pPr>
      <w:r>
        <w:rPr>
          <w:rFonts w:ascii="Arial" w:hAnsi="Arial" w:cs="Arial"/>
          <w:spacing w:val="4"/>
          <w14:ligatures w14:val="none"/>
        </w:rPr>
        <w:t>Phoenix Rose Society Certificate</w:t>
      </w:r>
    </w:p>
    <w:p w14:paraId="48F312DD" w14:textId="77777777" w:rsidR="00C1534C" w:rsidRDefault="00C1534C" w:rsidP="00C1534C">
      <w:pPr>
        <w:widowControl w:val="0"/>
        <w:spacing w:before="120" w:line="264" w:lineRule="auto"/>
        <w:rPr>
          <w:rFonts w:ascii="Arial" w:hAnsi="Arial" w:cs="Arial"/>
          <w:spacing w:val="4"/>
          <w14:ligatures w14:val="none"/>
        </w:rPr>
      </w:pPr>
      <w:r>
        <w:rPr>
          <w:rFonts w:ascii="Arial" w:hAnsi="Arial" w:cs="Arial"/>
          <w:b/>
          <w:bCs/>
          <w:spacing w:val="4"/>
          <w14:ligatures w14:val="none"/>
        </w:rPr>
        <w:t>Class 51. Three Miniature blooms – all one variety</w:t>
      </w:r>
      <w:r>
        <w:rPr>
          <w:rFonts w:ascii="Arial" w:hAnsi="Arial" w:cs="Arial"/>
          <w:spacing w:val="4"/>
          <w14:ligatures w14:val="none"/>
        </w:rPr>
        <w:t>, without side buds displayed in one container. Exhibition stage</w:t>
      </w:r>
    </w:p>
    <w:p w14:paraId="302794B5" w14:textId="77777777" w:rsidR="00C1534C" w:rsidRDefault="00C1534C" w:rsidP="00C1534C">
      <w:pPr>
        <w:widowControl w:val="0"/>
        <w:spacing w:before="120" w:line="264" w:lineRule="auto"/>
        <w:jc w:val="center"/>
        <w:rPr>
          <w:rFonts w:ascii="Arial" w:hAnsi="Arial" w:cs="Arial"/>
          <w:spacing w:val="4"/>
          <w14:ligatures w14:val="none"/>
        </w:rPr>
      </w:pPr>
      <w:r>
        <w:rPr>
          <w:rFonts w:ascii="Arial" w:hAnsi="Arial" w:cs="Arial"/>
          <w:spacing w:val="4"/>
          <w14:ligatures w14:val="none"/>
        </w:rPr>
        <w:t>Phoenix Rose Society Certificate</w:t>
      </w:r>
    </w:p>
    <w:p w14:paraId="7980B739" w14:textId="77777777" w:rsidR="00C1534C" w:rsidRDefault="00C1534C" w:rsidP="00C1534C">
      <w:pPr>
        <w:widowControl w:val="0"/>
        <w:spacing w:before="120" w:line="264" w:lineRule="auto"/>
        <w:rPr>
          <w:rFonts w:ascii="Arial" w:hAnsi="Arial" w:cs="Arial"/>
          <w:spacing w:val="4"/>
          <w14:ligatures w14:val="none"/>
        </w:rPr>
      </w:pPr>
      <w:r>
        <w:rPr>
          <w:rFonts w:ascii="Arial" w:hAnsi="Arial" w:cs="Arial"/>
          <w:b/>
          <w:bCs/>
          <w:spacing w:val="4"/>
          <w14:ligatures w14:val="none"/>
        </w:rPr>
        <w:lastRenderedPageBreak/>
        <w:t>Class 52. Three Miniflora blooms – all one variety</w:t>
      </w:r>
      <w:r>
        <w:rPr>
          <w:rFonts w:ascii="Arial" w:hAnsi="Arial" w:cs="Arial"/>
          <w:spacing w:val="4"/>
          <w14:ligatures w14:val="none"/>
        </w:rPr>
        <w:t>, without side buds displayed in one container. Exhibition stage</w:t>
      </w:r>
    </w:p>
    <w:p w14:paraId="5A01ECE2"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spacing w:val="4"/>
          <w14:ligatures w14:val="none"/>
        </w:rPr>
        <w:t>Phoenix Rose Society Certificate</w:t>
      </w:r>
    </w:p>
    <w:p w14:paraId="16E97897" w14:textId="77777777" w:rsidR="00C1534C" w:rsidRDefault="00C1534C" w:rsidP="00C1534C">
      <w:pPr>
        <w:widowControl w:val="0"/>
        <w:rPr>
          <w14:ligatures w14:val="none"/>
        </w:rPr>
      </w:pPr>
      <w:r>
        <w:rPr>
          <w14:ligatures w14:val="none"/>
        </w:rPr>
        <w:t> </w:t>
      </w:r>
    </w:p>
    <w:p w14:paraId="31E8743E" w14:textId="34C9F5A0" w:rsidR="00C1534C" w:rsidRDefault="00C1534C" w:rsidP="00C1534C">
      <w:pPr>
        <w:widowControl w:val="0"/>
        <w:spacing w:before="120" w:line="264" w:lineRule="auto"/>
        <w:rPr>
          <w:rFonts w:ascii="Arial" w:hAnsi="Arial" w:cs="Arial"/>
          <w:i/>
          <w:iCs/>
          <w14:ligatures w14:val="none"/>
        </w:rPr>
      </w:pPr>
      <w:r>
        <w:rPr>
          <w:rFonts w:ascii="Arial" w:hAnsi="Arial" w:cs="Arial"/>
          <w:b/>
          <w:bCs/>
          <w:spacing w:val="12"/>
          <w14:ligatures w14:val="none"/>
        </w:rPr>
        <w:t>Class 53. “Micro-Miniatures</w:t>
      </w:r>
      <w:r w:rsidR="0086251A">
        <w:rPr>
          <w:rFonts w:ascii="Arial" w:hAnsi="Arial" w:cs="Arial"/>
          <w:b/>
          <w:bCs/>
          <w:spacing w:val="12"/>
          <w14:ligatures w14:val="none"/>
        </w:rPr>
        <w:t>.”</w:t>
      </w:r>
      <w:r>
        <w:rPr>
          <w:rFonts w:ascii="Arial" w:hAnsi="Arial" w:cs="Arial"/>
          <w:b/>
          <w:bCs/>
          <w:spacing w:val="12"/>
          <w14:ligatures w14:val="none"/>
        </w:rPr>
        <w:t xml:space="preserve"> </w:t>
      </w:r>
      <w:r>
        <w:rPr>
          <w:rFonts w:ascii="Arial" w:hAnsi="Arial" w:cs="Arial"/>
          <w:b/>
          <w:bCs/>
          <w:spacing w:val="8"/>
          <w14:ligatures w14:val="none"/>
        </w:rPr>
        <w:t xml:space="preserve">One single stem bloom, </w:t>
      </w:r>
      <w:r>
        <w:rPr>
          <w:rFonts w:ascii="Arial" w:hAnsi="Arial" w:cs="Arial"/>
          <w:spacing w:val="8"/>
          <w14:ligatures w14:val="none"/>
        </w:rPr>
        <w:t xml:space="preserve">exhibition stage.  No side </w:t>
      </w:r>
      <w:r>
        <w:rPr>
          <w:rFonts w:ascii="Arial" w:hAnsi="Arial" w:cs="Arial"/>
          <w14:ligatures w14:val="none"/>
        </w:rPr>
        <w:t>buds.  (</w:t>
      </w:r>
      <w:r>
        <w:rPr>
          <w:rFonts w:ascii="Arial" w:hAnsi="Arial" w:cs="Arial"/>
          <w:i/>
          <w:iCs/>
          <w14:ligatures w14:val="none"/>
        </w:rPr>
        <w:t>Micro miniature roses are considered to be varieties of roses with bloom size being 3/4 inch or less with foliage in proportion to size of the bloom)</w:t>
      </w:r>
    </w:p>
    <w:p w14:paraId="3DC04D29"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 xml:space="preserve">Phoenix Rose Society Certificate </w:t>
      </w:r>
    </w:p>
    <w:p w14:paraId="155CE12F" w14:textId="77777777" w:rsidR="00C1534C" w:rsidRDefault="00C1534C" w:rsidP="00C1534C">
      <w:pPr>
        <w:widowControl w:val="0"/>
        <w:spacing w:before="120" w:line="264" w:lineRule="auto"/>
        <w:rPr>
          <w:rFonts w:ascii="Arial" w:hAnsi="Arial" w:cs="Arial"/>
          <w:i/>
          <w:iCs/>
          <w14:ligatures w14:val="none"/>
        </w:rPr>
      </w:pPr>
      <w:r>
        <w:rPr>
          <w:rFonts w:ascii="Arial" w:hAnsi="Arial" w:cs="Arial"/>
          <w:b/>
          <w:bCs/>
          <w:spacing w:val="8"/>
          <w14:ligatures w14:val="none"/>
        </w:rPr>
        <w:t>Class 54. Micro-Miniatures</w:t>
      </w:r>
      <w:r>
        <w:rPr>
          <w:rFonts w:ascii="Arial" w:hAnsi="Arial" w:cs="Arial"/>
          <w:b/>
          <w:bCs/>
          <w:spacing w:val="6"/>
          <w14:ligatures w14:val="none"/>
        </w:rPr>
        <w:t xml:space="preserve">. One spray, </w:t>
      </w:r>
      <w:r>
        <w:rPr>
          <w:rFonts w:ascii="Arial" w:hAnsi="Arial" w:cs="Arial"/>
          <w:spacing w:val="6"/>
          <w14:ligatures w14:val="none"/>
        </w:rPr>
        <w:t>at least two blooms.</w:t>
      </w:r>
      <w:r>
        <w:rPr>
          <w:rFonts w:ascii="Arial" w:hAnsi="Arial" w:cs="Arial"/>
          <w14:ligatures w14:val="none"/>
        </w:rPr>
        <w:t xml:space="preserve"> (</w:t>
      </w:r>
      <w:r>
        <w:rPr>
          <w:rFonts w:ascii="Arial" w:hAnsi="Arial" w:cs="Arial"/>
          <w:i/>
          <w:iCs/>
          <w14:ligatures w14:val="none"/>
        </w:rPr>
        <w:t>Micro miniature roses are considered to be varieties of roses with bloom size being ¾ inch or less with foliage in proportion to size of the bloom)</w:t>
      </w:r>
    </w:p>
    <w:p w14:paraId="27377FE6"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 xml:space="preserve">Phoenix Rose Society Certificate </w:t>
      </w:r>
    </w:p>
    <w:p w14:paraId="17325A65" w14:textId="77777777" w:rsidR="00C1534C" w:rsidRDefault="00C1534C" w:rsidP="00C1534C">
      <w:pPr>
        <w:widowControl w:val="0"/>
        <w:spacing w:before="120" w:line="264" w:lineRule="auto"/>
        <w:rPr>
          <w:rFonts w:ascii="Arial" w:hAnsi="Arial" w:cs="Arial"/>
          <w14:ligatures w14:val="none"/>
        </w:rPr>
      </w:pPr>
      <w:r>
        <w:rPr>
          <w:rFonts w:ascii="Arial" w:hAnsi="Arial" w:cs="Arial"/>
          <w:b/>
          <w:bCs/>
          <w14:ligatures w14:val="none"/>
        </w:rPr>
        <w:t xml:space="preserve">Class 55– Petite Three – Collection of 3 Micro Miniature blooms or sprays in one container – all the same variety.  </w:t>
      </w:r>
      <w:r>
        <w:rPr>
          <w:rFonts w:ascii="Arial" w:hAnsi="Arial" w:cs="Arial"/>
          <w14:ligatures w14:val="none"/>
        </w:rPr>
        <w:t>(Micro miniature roses are considered to be varieties of roses with bloom size being ¾ inch or less with foliage in proportion to size of the bloom) Exhibition Stage</w:t>
      </w:r>
    </w:p>
    <w:p w14:paraId="01C2A53E" w14:textId="77777777" w:rsidR="00C1534C" w:rsidRDefault="00C1534C" w:rsidP="00C1534C">
      <w:pPr>
        <w:widowControl w:val="0"/>
        <w:spacing w:before="120" w:line="264" w:lineRule="auto"/>
        <w:jc w:val="center"/>
        <w:rPr>
          <w:rFonts w:ascii="Arial" w:hAnsi="Arial" w:cs="Arial"/>
          <w14:ligatures w14:val="none"/>
        </w:rPr>
      </w:pPr>
      <w:r>
        <w:rPr>
          <w:rFonts w:ascii="Arial" w:hAnsi="Arial" w:cs="Arial"/>
          <w14:ligatures w14:val="none"/>
        </w:rPr>
        <w:t xml:space="preserve">Phoenix Rose Society Certificate </w:t>
      </w:r>
    </w:p>
    <w:p w14:paraId="2349F91E" w14:textId="77777777" w:rsidR="00C1534C" w:rsidRDefault="00C1534C" w:rsidP="00C1534C">
      <w:pPr>
        <w:widowControl w:val="0"/>
        <w:spacing w:before="120" w:line="264" w:lineRule="auto"/>
        <w:rPr>
          <w:rFonts w:ascii="Arial" w:hAnsi="Arial" w:cs="Arial"/>
          <w14:ligatures w14:val="none"/>
        </w:rPr>
      </w:pPr>
      <w:r>
        <w:rPr>
          <w:rFonts w:ascii="Arial" w:hAnsi="Arial" w:cs="Arial"/>
          <w:b/>
          <w:bCs/>
          <w:spacing w:val="4"/>
          <w14:ligatures w14:val="none"/>
        </w:rPr>
        <w:t xml:space="preserve">Class 56. Decorative Miniatures or Minifloras. </w:t>
      </w:r>
      <w:r>
        <w:rPr>
          <w:rFonts w:ascii="Arial" w:hAnsi="Arial" w:cs="Arial"/>
          <w:spacing w:val="4"/>
          <w14:ligatures w14:val="none"/>
        </w:rPr>
        <w:t xml:space="preserve">One single stem bloom at exhibition stage. To in include those roses not expected to have exhibition form.   </w:t>
      </w:r>
      <w:r>
        <w:rPr>
          <w:rFonts w:ascii="Arial" w:hAnsi="Arial" w:cs="Arial"/>
          <w:i/>
          <w:iCs/>
          <w:spacing w:val="4"/>
          <w14:ligatures w14:val="none"/>
        </w:rPr>
        <w:t>Excluding any variety classed as a single (4-8 petals) in ARS official publications.</w:t>
      </w:r>
      <w:r>
        <w:rPr>
          <w:rFonts w:ascii="Arial" w:hAnsi="Arial" w:cs="Arial"/>
          <w:i/>
          <w:iCs/>
          <w:spacing w:val="4"/>
          <w14:ligatures w14:val="none"/>
        </w:rPr>
        <w:br/>
      </w:r>
      <w:r>
        <w:rPr>
          <w:rFonts w:ascii="Arial" w:hAnsi="Arial" w:cs="Arial"/>
          <w14:ligatures w14:val="none"/>
        </w:rPr>
        <w:tab/>
        <w:t xml:space="preserve"> </w:t>
      </w:r>
      <w:r>
        <w:rPr>
          <w:rFonts w:ascii="Arial" w:hAnsi="Arial" w:cs="Arial"/>
          <w14:ligatures w14:val="none"/>
        </w:rPr>
        <w:tab/>
        <w:t xml:space="preserve">      Phoenix Rose Society Certificate </w:t>
      </w:r>
    </w:p>
    <w:p w14:paraId="67E6B337" w14:textId="77777777" w:rsidR="00C1534C" w:rsidRDefault="00C1534C" w:rsidP="00C1534C">
      <w:pPr>
        <w:widowControl w:val="0"/>
        <w:spacing w:after="0" w:line="264" w:lineRule="auto"/>
        <w:rPr>
          <w:rFonts w:ascii="Arial" w:hAnsi="Arial" w:cs="Arial"/>
          <w:b/>
          <w:bCs/>
          <w:spacing w:val="-4"/>
          <w14:ligatures w14:val="none"/>
        </w:rPr>
      </w:pPr>
      <w:r>
        <w:rPr>
          <w:rFonts w:ascii="Arial" w:hAnsi="Arial" w:cs="Arial"/>
          <w:b/>
          <w:bCs/>
          <w:spacing w:val="-4"/>
          <w14:ligatures w14:val="none"/>
        </w:rPr>
        <w:t xml:space="preserve">Class 57. Miniature or Miniflora  Cycle of Bloom. One variety. </w:t>
      </w:r>
    </w:p>
    <w:p w14:paraId="1876221E" w14:textId="77777777" w:rsidR="00C1534C" w:rsidRDefault="00C1534C" w:rsidP="00C1534C">
      <w:pPr>
        <w:widowControl w:val="0"/>
        <w:spacing w:after="0" w:line="264" w:lineRule="auto"/>
        <w:rPr>
          <w:rFonts w:ascii="Arial" w:hAnsi="Arial" w:cs="Arial"/>
          <w14:ligatures w14:val="none"/>
        </w:rPr>
      </w:pPr>
      <w:r>
        <w:rPr>
          <w:rFonts w:ascii="Arial" w:hAnsi="Arial" w:cs="Arial"/>
          <w:spacing w:val="-4"/>
          <w14:ligatures w14:val="none"/>
        </w:rPr>
        <w:t>One  bloom per stem</w:t>
      </w:r>
      <w:r>
        <w:rPr>
          <w:rFonts w:ascii="Arial" w:hAnsi="Arial" w:cs="Arial"/>
          <w14:ligatures w14:val="none"/>
        </w:rPr>
        <w:t>. One bud (1/4 open), one exhibition form, one fully open.</w:t>
      </w:r>
      <w:r>
        <w:rPr>
          <w:rFonts w:ascii="Arial" w:hAnsi="Arial" w:cs="Arial"/>
          <w:spacing w:val="4"/>
          <w14:ligatures w14:val="none"/>
        </w:rPr>
        <w:t xml:space="preserve"> </w:t>
      </w:r>
      <w:r>
        <w:rPr>
          <w:rFonts w:ascii="Arial" w:hAnsi="Arial" w:cs="Arial"/>
          <w:spacing w:val="4"/>
          <w14:ligatures w14:val="none"/>
        </w:rPr>
        <w:br/>
      </w:r>
      <w:r>
        <w:rPr>
          <w:rFonts w:ascii="Arial" w:hAnsi="Arial" w:cs="Arial"/>
          <w14:ligatures w14:val="none"/>
        </w:rPr>
        <w:t>Phoenix Rose Society Certificate</w:t>
      </w:r>
    </w:p>
    <w:p w14:paraId="0707AA46" w14:textId="77777777" w:rsidR="00C1534C" w:rsidRDefault="00C1534C" w:rsidP="00C1534C">
      <w:pPr>
        <w:widowControl w:val="0"/>
        <w:spacing w:after="0" w:line="264" w:lineRule="auto"/>
        <w:jc w:val="center"/>
        <w:rPr>
          <w:rFonts w:ascii="Arial" w:hAnsi="Arial" w:cs="Arial"/>
          <w14:ligatures w14:val="none"/>
        </w:rPr>
      </w:pPr>
      <w:r>
        <w:rPr>
          <w:rFonts w:ascii="Arial" w:hAnsi="Arial" w:cs="Arial"/>
          <w14:ligatures w14:val="none"/>
        </w:rPr>
        <w:t> </w:t>
      </w:r>
    </w:p>
    <w:p w14:paraId="4C1BFCF2" w14:textId="77777777" w:rsidR="00C1534C" w:rsidRDefault="00C1534C" w:rsidP="00C1534C">
      <w:pPr>
        <w:widowControl w:val="0"/>
        <w:spacing w:before="120" w:line="264" w:lineRule="auto"/>
        <w:jc w:val="center"/>
        <w:rPr>
          <w:rFonts w:ascii="Arial" w:hAnsi="Arial" w:cs="Arial"/>
          <w:b/>
          <w:bCs/>
          <w:lang w:val="fr-FR"/>
          <w14:ligatures w14:val="none"/>
        </w:rPr>
      </w:pPr>
      <w:r>
        <w:rPr>
          <w:rFonts w:ascii="Arial" w:hAnsi="Arial" w:cs="Arial"/>
          <w:b/>
          <w:bCs/>
          <w:lang w:val="fr-FR"/>
          <w14:ligatures w14:val="none"/>
        </w:rPr>
        <w:t>DIVISION X HORTICULTURE</w:t>
      </w:r>
      <w:r>
        <w:rPr>
          <w:rFonts w:ascii="Arial" w:hAnsi="Arial" w:cs="Arial"/>
          <w:b/>
          <w:bCs/>
          <w:lang w:val="fr-FR"/>
          <w14:ligatures w14:val="none"/>
        </w:rPr>
        <w:br/>
        <w:t>Section J—Identification</w:t>
      </w:r>
    </w:p>
    <w:p w14:paraId="68C3AE9F" w14:textId="11BFC2C3" w:rsidR="00C1534C" w:rsidRDefault="00C1534C" w:rsidP="00C1534C">
      <w:pPr>
        <w:widowControl w:val="0"/>
        <w:spacing w:before="120" w:line="264" w:lineRule="auto"/>
        <w:rPr>
          <w:rFonts w:ascii="Arial" w:hAnsi="Arial" w:cs="Arial"/>
          <w:u w:val="single"/>
          <w:lang w:val="fr-FR"/>
          <w14:ligatures w14:val="none"/>
        </w:rPr>
      </w:pPr>
      <w:r>
        <w:rPr>
          <w:rFonts w:ascii="Arial" w:hAnsi="Arial" w:cs="Arial"/>
          <w:b/>
          <w:bCs/>
          <w:spacing w:val="12"/>
          <w:lang w:val="fr-FR"/>
          <w14:ligatures w14:val="none"/>
        </w:rPr>
        <w:t>Class 58.  Identification</w:t>
      </w:r>
      <w:r>
        <w:rPr>
          <w:rFonts w:ascii="Arial" w:hAnsi="Arial" w:cs="Arial"/>
          <w:spacing w:val="12"/>
          <w:lang w:val="fr-FR"/>
          <w14:ligatures w14:val="none"/>
        </w:rPr>
        <w:t xml:space="preserve">. Any type, one stem bloom or </w:t>
      </w:r>
      <w:r>
        <w:rPr>
          <w:rFonts w:ascii="Arial" w:hAnsi="Arial" w:cs="Arial"/>
          <w:spacing w:val="10"/>
          <w:lang w:val="fr-FR"/>
          <w14:ligatures w14:val="none"/>
        </w:rPr>
        <w:t xml:space="preserve">spray, which the exhibitor wishes to have named. The </w:t>
      </w:r>
      <w:r>
        <w:rPr>
          <w:rFonts w:ascii="Arial" w:hAnsi="Arial" w:cs="Arial"/>
          <w:spacing w:val="6"/>
          <w:lang w:val="fr-FR"/>
          <w14:ligatures w14:val="none"/>
        </w:rPr>
        <w:t xml:space="preserve">judges will Endeavour to identify the specimen. </w:t>
      </w:r>
      <w:r>
        <w:rPr>
          <w:rFonts w:ascii="Arial" w:hAnsi="Arial" w:cs="Arial"/>
          <w:spacing w:val="6"/>
          <w:u w:val="single"/>
          <w:lang w:val="fr-FR"/>
          <w14:ligatures w14:val="none"/>
        </w:rPr>
        <w:t xml:space="preserve">This class is </w:t>
      </w:r>
      <w:r>
        <w:rPr>
          <w:rFonts w:ascii="Arial" w:hAnsi="Arial" w:cs="Arial"/>
          <w:u w:val="single"/>
          <w:lang w:val="fr-FR"/>
          <w14:ligatures w14:val="none"/>
        </w:rPr>
        <w:t xml:space="preserve">not judged! </w:t>
      </w:r>
    </w:p>
    <w:p w14:paraId="049F7CF3" w14:textId="75891C0A" w:rsidR="00C1534C" w:rsidRDefault="00C1534C" w:rsidP="00C1534C">
      <w:pPr>
        <w:widowControl w:val="0"/>
        <w:spacing w:before="120" w:line="264" w:lineRule="auto"/>
        <w:rPr>
          <w:rFonts w:ascii="Arial" w:hAnsi="Arial" w:cs="Arial"/>
          <w:u w:val="single"/>
          <w:lang w:val="fr-FR"/>
          <w14:ligatures w14:val="none"/>
        </w:rPr>
      </w:pPr>
    </w:p>
    <w:p w14:paraId="28059A74" w14:textId="77777777" w:rsidR="00C1534C" w:rsidRDefault="00C1534C" w:rsidP="00C1534C">
      <w:pPr>
        <w:widowControl w:val="0"/>
        <w:spacing w:before="120" w:line="264" w:lineRule="auto"/>
        <w:rPr>
          <w:rFonts w:ascii="Arial" w:hAnsi="Arial" w:cs="Arial"/>
          <w:u w:val="single"/>
          <w:lang w:val="fr-FR"/>
          <w14:ligatures w14:val="none"/>
        </w:rPr>
      </w:pPr>
    </w:p>
    <w:p w14:paraId="4F7F3E99" w14:textId="261EC5F7" w:rsidR="00C1534C" w:rsidRDefault="00C1534C" w:rsidP="00C1534C">
      <w:pPr>
        <w:widowControl w:val="0"/>
        <w:spacing w:line="264" w:lineRule="auto"/>
        <w:jc w:val="center"/>
        <w:rPr>
          <w:rFonts w:ascii="Arial" w:hAnsi="Arial" w:cs="Arial"/>
          <w:b/>
          <w:bCs/>
          <w:lang w:val="fr-FR"/>
          <w14:ligatures w14:val="none"/>
        </w:rPr>
      </w:pPr>
      <w:r>
        <w:rPr>
          <w:rFonts w:ascii="Arial" w:hAnsi="Arial" w:cs="Arial"/>
          <w:b/>
          <w:bCs/>
          <w:lang w:val="fr-FR"/>
          <w14:ligatures w14:val="none"/>
        </w:rPr>
        <w:t xml:space="preserve">DIVISION </w:t>
      </w:r>
      <w:r w:rsidR="0086251A">
        <w:rPr>
          <w:rFonts w:ascii="Arial" w:hAnsi="Arial" w:cs="Arial"/>
          <w:b/>
          <w:bCs/>
          <w:lang w:val="fr-FR"/>
          <w14:ligatures w14:val="none"/>
        </w:rPr>
        <w:t>XI Rose</w:t>
      </w:r>
      <w:r>
        <w:rPr>
          <w:rFonts w:ascii="Arial" w:hAnsi="Arial" w:cs="Arial"/>
          <w:b/>
          <w:bCs/>
          <w:lang w:val="fr-FR"/>
          <w14:ligatures w14:val="none"/>
        </w:rPr>
        <w:t xml:space="preserve"> Photography</w:t>
      </w:r>
    </w:p>
    <w:p w14:paraId="5F915FC7" w14:textId="77777777" w:rsidR="00C1534C" w:rsidRDefault="00C1534C" w:rsidP="00C1534C">
      <w:pPr>
        <w:widowControl w:val="0"/>
        <w:spacing w:after="144"/>
        <w:jc w:val="center"/>
        <w:rPr>
          <w:rFonts w:ascii="Lucida Calligraphy" w:hAnsi="Lucida Calligraphy"/>
          <w:b/>
          <w:bCs/>
          <w:sz w:val="24"/>
          <w:szCs w:val="24"/>
          <w:u w:val="single"/>
          <w14:ligatures w14:val="none"/>
        </w:rPr>
      </w:pPr>
      <w:r>
        <w:rPr>
          <w:rFonts w:ascii="Lucida Calligraphy" w:hAnsi="Lucida Calligraphy"/>
          <w:b/>
          <w:bCs/>
          <w:sz w:val="24"/>
          <w:szCs w:val="24"/>
          <w:u w:val="single"/>
          <w14:ligatures w14:val="none"/>
        </w:rPr>
        <w:t>Rose Photography Rules for Exhibitors</w:t>
      </w:r>
    </w:p>
    <w:p w14:paraId="67143A38" w14:textId="77777777" w:rsidR="00C1534C" w:rsidRDefault="00C1534C" w:rsidP="00C1534C">
      <w:pPr>
        <w:widowControl w:val="0"/>
        <w:rPr>
          <w14:ligatures w14:val="none"/>
        </w:rPr>
      </w:pPr>
      <w:r>
        <w:rPr>
          <w14:ligatures w14:val="none"/>
        </w:rPr>
        <w:t>1. Exhibitors must register for the convention before the show date. Exhibitors need not be members of any rose society.</w:t>
      </w:r>
    </w:p>
    <w:p w14:paraId="0E0A69E3" w14:textId="77777777" w:rsidR="00C1534C" w:rsidRDefault="00C1534C" w:rsidP="00C1534C">
      <w:pPr>
        <w:widowControl w:val="0"/>
        <w:rPr>
          <w14:ligatures w14:val="none"/>
        </w:rPr>
      </w:pPr>
      <w:r>
        <w:rPr>
          <w14:ligatures w14:val="none"/>
        </w:rPr>
        <w:t>2. All photographs must be the exhibitor's work and must be the work of a single exhibitor.</w:t>
      </w:r>
    </w:p>
    <w:p w14:paraId="408CE063" w14:textId="77777777" w:rsidR="00C1534C" w:rsidRDefault="00C1534C" w:rsidP="00C1534C">
      <w:pPr>
        <w:widowControl w:val="0"/>
        <w:rPr>
          <w14:ligatures w14:val="none"/>
        </w:rPr>
      </w:pPr>
      <w:r>
        <w:rPr>
          <w14:ligatures w14:val="none"/>
        </w:rPr>
        <w:t>3. Exhibitors may enter no more than two (2) photographs in any one class and no more than a total of eight (8) photographs in this Division. A photograph entered in more than one class is not judged.</w:t>
      </w:r>
    </w:p>
    <w:p w14:paraId="77891545" w14:textId="77777777" w:rsidR="00C1534C" w:rsidRDefault="00C1534C" w:rsidP="00C1534C">
      <w:pPr>
        <w:widowControl w:val="0"/>
        <w:rPr>
          <w14:ligatures w14:val="none"/>
        </w:rPr>
      </w:pPr>
      <w:r>
        <w:rPr>
          <w14:ligatures w14:val="none"/>
        </w:rPr>
        <w:t>4. Any photo that has previously won First through Fourth place in ANY ARS National Photography show, including the ARS Digital Photo Contest, may not be entered in another ARS Photography show. The entry would lead to disqualification of the exhibit.</w:t>
      </w:r>
    </w:p>
    <w:p w14:paraId="6101FA11" w14:textId="77777777" w:rsidR="00C1534C" w:rsidRDefault="00C1534C" w:rsidP="00C1534C">
      <w:pPr>
        <w:widowControl w:val="0"/>
        <w:rPr>
          <w14:ligatures w14:val="none"/>
        </w:rPr>
      </w:pPr>
      <w:r>
        <w:rPr>
          <w14:ligatures w14:val="none"/>
        </w:rPr>
        <w:lastRenderedPageBreak/>
        <w:t>5. First, Second, Third, and Fourth Place Awards or no award in each class. Judges may award multiple First through Fourth Place Awards in each Section or Class. Judges award trophies as outlined in the Show Schedule.</w:t>
      </w:r>
    </w:p>
    <w:p w14:paraId="23E33DB6" w14:textId="77777777" w:rsidR="00C1534C" w:rsidRDefault="00C1534C" w:rsidP="00C1534C">
      <w:pPr>
        <w:widowControl w:val="0"/>
        <w:rPr>
          <w14:ligatures w14:val="none"/>
        </w:rPr>
      </w:pPr>
      <w:r>
        <w:rPr>
          <w14:ligatures w14:val="none"/>
        </w:rPr>
        <w:t>6. Photographs of rose varieties photographed must have ARS-approved exhibition names. Names listed in any of the following official ARS publications: Modern Roses 12 (book and online database), the Official List of Approved Exhibition Names for Exhibitors &amp; Judges, the Handbook for Selecting Roses, or "Recent Registrations" on the ARS website are acceptable. In cases where a variety is unlisted in any of the above ARS publications, a listing in the Combined Rose List is acceptable. Incorrectly named Roses will be severely penalized. It is the responsibility of the exhibitor to name specimens correctly.</w:t>
      </w:r>
    </w:p>
    <w:p w14:paraId="5FC3394B" w14:textId="77777777" w:rsidR="00C1534C" w:rsidRDefault="00C1534C" w:rsidP="00C1534C">
      <w:pPr>
        <w:widowControl w:val="0"/>
        <w:rPr>
          <w14:ligatures w14:val="none"/>
        </w:rPr>
      </w:pPr>
      <w:r>
        <w:rPr>
          <w14:ligatures w14:val="none"/>
        </w:rPr>
        <w:t>7. All rose photographs must be outdoor-grown roses. They do not have to be grown by the exhibitor. Greenhouse roses are unacceptable and not eligible for judging. For eligibility for ARS Medals, the entry tag must have EG (exhibitor grown) in the upper left corner.</w:t>
      </w:r>
    </w:p>
    <w:p w14:paraId="5F79EBB4" w14:textId="77777777" w:rsidR="00C1534C" w:rsidRDefault="00C1534C" w:rsidP="00C1534C">
      <w:pPr>
        <w:widowControl w:val="0"/>
        <w:spacing w:after="0"/>
        <w:rPr>
          <w14:ligatures w14:val="none"/>
        </w:rPr>
      </w:pPr>
      <w:r>
        <w:rPr>
          <w14:ligatures w14:val="none"/>
        </w:rPr>
        <w:t xml:space="preserve">8. Reasons for Disqualifications:  Unlabeled, exhibitor's name visible, violation of show rules, previously exhibited photographs, roses that are NOT outdoor grown. Reasons for penalization: photos that are over-edited using photo-editing software; matting that distracts from the photo; information printed on the photo, except if it is part of the artistic design of the exhibit in artistic </w:t>
      </w:r>
    </w:p>
    <w:p w14:paraId="63544316" w14:textId="77777777" w:rsidR="00C1534C" w:rsidRDefault="00C1534C" w:rsidP="00C1534C">
      <w:pPr>
        <w:widowControl w:val="0"/>
        <w:spacing w:after="0"/>
        <w:rPr>
          <w14:ligatures w14:val="none"/>
        </w:rPr>
      </w:pPr>
      <w:r>
        <w:rPr>
          <w14:ligatures w14:val="none"/>
        </w:rPr>
        <w:t>classes.</w:t>
      </w:r>
    </w:p>
    <w:p w14:paraId="329E9602" w14:textId="77777777" w:rsidR="00C1534C" w:rsidRDefault="00C1534C" w:rsidP="00C1534C">
      <w:pPr>
        <w:widowControl w:val="0"/>
        <w:spacing w:after="0"/>
        <w:rPr>
          <w14:ligatures w14:val="none"/>
        </w:rPr>
      </w:pPr>
      <w:r>
        <w:rPr>
          <w14:ligatures w14:val="none"/>
        </w:rPr>
        <w:t> </w:t>
      </w:r>
    </w:p>
    <w:p w14:paraId="08ED9D9A" w14:textId="7A03207D" w:rsidR="00C1534C" w:rsidRDefault="00C1534C" w:rsidP="00C1534C">
      <w:pPr>
        <w:spacing w:after="0"/>
        <w:rPr>
          <w14:ligatures w14:val="none"/>
        </w:rPr>
      </w:pPr>
      <w:r>
        <w:rPr>
          <w14:ligatures w14:val="none"/>
        </w:rPr>
        <w:t xml:space="preserve">9. Photographs taken with film or digital equipment are equally welcome. Any photo that uses photo-editing software for any reason other than cropping, rotation, lightening, darkening, minor clean-up corrections for camera sensor dirt, or sharpening of the image should be severely penalized. Classes that require or encourage creative interpretation are immune to this penalization. </w:t>
      </w:r>
    </w:p>
    <w:p w14:paraId="4E9229C3" w14:textId="77777777" w:rsidR="00C1534C" w:rsidRDefault="00C1534C" w:rsidP="00C1534C">
      <w:pPr>
        <w:widowControl w:val="0"/>
        <w:ind w:left="354" w:hanging="354"/>
        <w:rPr>
          <w14:ligatures w14:val="none"/>
        </w:rPr>
      </w:pPr>
      <w:r>
        <w:rPr>
          <w:rFonts w:ascii="Times New Roman" w:hAnsi="Times New Roman" w:cs="Times New Roman"/>
          <w:sz w:val="16"/>
          <w:szCs w:val="16"/>
          <w14:ligatures w14:val="none"/>
        </w:rPr>
        <w:t> </w:t>
      </w:r>
      <w:r>
        <w:rPr>
          <w14:ligatures w14:val="none"/>
        </w:rPr>
        <w:t>10. Photographs entered in Creative Interpretation, and Macro classes may be in color, black and white or sepia, or a combination of color and black and white or sepia (selective colorization). Photos in all other classes must be in color.</w:t>
      </w:r>
    </w:p>
    <w:p w14:paraId="5858EE76" w14:textId="77777777" w:rsidR="00C1534C" w:rsidRDefault="00C1534C" w:rsidP="00C1534C">
      <w:pPr>
        <w:widowControl w:val="0"/>
        <w:rPr>
          <w14:ligatures w14:val="none"/>
        </w:rPr>
      </w:pPr>
      <w:r>
        <w:rPr>
          <w14:ligatures w14:val="none"/>
        </w:rPr>
        <w:t>11. Mount and mat all photographs. The outside dimensions of the mat are to be 11" x 14". Orientation may be landscape or portrait. The color of the mat is at the discretion of the exhibitor. Photographs may be no smaller than 5" x 7" or larger than 8" x 10". Non-standard shapes are welcome if the mat opening fits within the largest acceptable 8" x 10" opening and is not less than the smallest acceptable 5" x 7" opening. Matting that distracts from the overall exhibition can be grounds for penalization.</w:t>
      </w:r>
    </w:p>
    <w:p w14:paraId="66C10FCA" w14:textId="77777777" w:rsidR="00C1534C" w:rsidRDefault="00C1534C" w:rsidP="00C1534C">
      <w:pPr>
        <w:widowControl w:val="0"/>
        <w:rPr>
          <w:strike/>
          <w14:ligatures w14:val="none"/>
        </w:rPr>
      </w:pPr>
      <w:r>
        <w:rPr>
          <w14:ligatures w14:val="none"/>
        </w:rPr>
        <w:t xml:space="preserve">12. The Photography Classification and Placement Committee shall place all photographs in the show. Non-matted or un-mounted photographs are not judged or displayed. </w:t>
      </w:r>
    </w:p>
    <w:p w14:paraId="178799F1" w14:textId="77777777" w:rsidR="00C1534C" w:rsidRDefault="00C1534C" w:rsidP="00C1534C">
      <w:pPr>
        <w:widowControl w:val="0"/>
        <w:rPr>
          <w14:ligatures w14:val="none"/>
        </w:rPr>
      </w:pPr>
      <w:r>
        <w:rPr>
          <w14:ligatures w14:val="none"/>
        </w:rPr>
        <w:t xml:space="preserve">13. Attach a completed ARS Miniature Horticulture tag (top portion only) to the upper left-hand corner of the matting using a </w:t>
      </w:r>
      <w:r>
        <w:rPr>
          <w:b/>
          <w:bCs/>
          <w:u w:val="single"/>
          <w14:ligatures w14:val="none"/>
        </w:rPr>
        <w:t>¾ inch wide binder clip</w:t>
      </w:r>
      <w:r>
        <w:rPr>
          <w14:ligatures w14:val="none"/>
        </w:rPr>
        <w:t>. The exhibitor may place nothing identifying the photographer on the front of the photograph other than the folded entry tag.</w:t>
      </w:r>
    </w:p>
    <w:p w14:paraId="4829790F" w14:textId="77777777" w:rsidR="00C1534C" w:rsidRDefault="00C1534C" w:rsidP="00C1534C">
      <w:pPr>
        <w:widowControl w:val="0"/>
        <w:rPr>
          <w14:ligatures w14:val="none"/>
        </w:rPr>
      </w:pPr>
      <w:r>
        <w:rPr>
          <w14:ligatures w14:val="none"/>
        </w:rPr>
        <w:t>14. Photography Judges and their immediate family members shall enter their photographs in the Judges Section only. Each Judge should enter a minimum of one (1) Photograph in the Judges Section.</w:t>
      </w:r>
    </w:p>
    <w:p w14:paraId="7A160B5D" w14:textId="20C37E47" w:rsidR="00C1534C" w:rsidRDefault="00C1534C" w:rsidP="00C1534C">
      <w:pPr>
        <w:widowControl w:val="0"/>
        <w:rPr>
          <w14:ligatures w14:val="none"/>
        </w:rPr>
      </w:pPr>
      <w:r>
        <w:rPr>
          <w14:ligatures w14:val="none"/>
        </w:rPr>
        <w:t>15. Horticulture and Arrangement Judges may enter photographs in any section.</w:t>
      </w:r>
    </w:p>
    <w:p w14:paraId="06D02DAF" w14:textId="7B75356A" w:rsidR="00C1534C" w:rsidRDefault="00C1534C" w:rsidP="00C1534C">
      <w:pPr>
        <w:widowControl w:val="0"/>
        <w:rPr>
          <w14:ligatures w14:val="none"/>
        </w:rPr>
      </w:pPr>
    </w:p>
    <w:p w14:paraId="5A8F0F1B" w14:textId="3D43525B" w:rsidR="00C1534C" w:rsidRDefault="00C1534C" w:rsidP="00C1534C">
      <w:pPr>
        <w:widowControl w:val="0"/>
        <w:rPr>
          <w14:ligatures w14:val="none"/>
        </w:rPr>
      </w:pPr>
    </w:p>
    <w:p w14:paraId="5ABB34D7" w14:textId="77777777" w:rsidR="00C1534C" w:rsidRDefault="00C1534C" w:rsidP="00C1534C">
      <w:pPr>
        <w:widowControl w:val="0"/>
        <w:rPr>
          <w14:ligatures w14:val="none"/>
        </w:rPr>
      </w:pPr>
    </w:p>
    <w:p w14:paraId="3ABEE399" w14:textId="77777777" w:rsidR="00C1534C" w:rsidRDefault="00C1534C" w:rsidP="00C1534C">
      <w:pPr>
        <w:widowControl w:val="0"/>
        <w:spacing w:after="0"/>
        <w:rPr>
          <w:b/>
          <w:bCs/>
          <w:i/>
          <w:iCs/>
          <w:u w:val="single"/>
          <w14:ligatures w14:val="none"/>
        </w:rPr>
      </w:pPr>
      <w:r>
        <w:rPr>
          <w14:ligatures w14:val="none"/>
        </w:rPr>
        <w:lastRenderedPageBreak/>
        <w:t xml:space="preserve">16. The Show Committee requests preregistration to plan adequate space for placing photographs. Preregistered photographs receive preference in placement for the show. Acceptance of unregistered photographs depends upon the extent space permits. </w:t>
      </w:r>
      <w:r>
        <w:rPr>
          <w:b/>
          <w:bCs/>
          <w:i/>
          <w:iCs/>
          <w:u w:val="single"/>
          <w14:ligatures w14:val="none"/>
        </w:rPr>
        <w:t xml:space="preserve">To preregister, contact Dave Mahoney, email: </w:t>
      </w:r>
      <w:hyperlink r:id="rId8" w:history="1">
        <w:r>
          <w:rPr>
            <w:rStyle w:val="Hyperlink"/>
            <w:b/>
            <w:bCs/>
            <w:i/>
            <w:iCs/>
            <w14:ligatures w14:val="none"/>
          </w:rPr>
          <w:t>droseguy@gmail.com</w:t>
        </w:r>
      </w:hyperlink>
      <w:r>
        <w:rPr>
          <w:b/>
          <w:bCs/>
          <w:i/>
          <w:iCs/>
          <w:u w:val="single"/>
          <w14:ligatures w14:val="none"/>
        </w:rPr>
        <w:t>, or phone 602-570-9105, with the class titles you are entering, the number in each class, and your total number of entries. Please preregister by 6:00 pm on Wednesday, April 12, 2023. Your cooperation is appreciated. Please enter your photos on Saturday, April 15, 2023,  from 7:30 am to 9:30 am The judging committee will place photos.</w:t>
      </w:r>
    </w:p>
    <w:p w14:paraId="482E4550" w14:textId="77777777" w:rsidR="00C1534C" w:rsidRDefault="00C1534C" w:rsidP="00C1534C">
      <w:pPr>
        <w:widowControl w:val="0"/>
        <w:spacing w:after="0"/>
        <w:rPr>
          <w14:ligatures w14:val="none"/>
        </w:rPr>
      </w:pPr>
      <w:r>
        <w:rPr>
          <w14:ligatures w14:val="none"/>
        </w:rPr>
        <w:t> </w:t>
      </w:r>
    </w:p>
    <w:p w14:paraId="3225FB02" w14:textId="77777777" w:rsidR="00C1534C" w:rsidRDefault="00C1534C" w:rsidP="00C1534C">
      <w:pPr>
        <w:widowControl w:val="0"/>
        <w:rPr>
          <w14:ligatures w14:val="none"/>
        </w:rPr>
      </w:pPr>
      <w:r>
        <w:rPr>
          <w14:ligatures w14:val="none"/>
        </w:rPr>
        <w:t xml:space="preserve">17. Place your photography entries on the table provided </w:t>
      </w:r>
    </w:p>
    <w:p w14:paraId="761B599C" w14:textId="5AE6F665" w:rsidR="00C1534C" w:rsidRDefault="00C1534C" w:rsidP="00C1534C">
      <w:pPr>
        <w:widowControl w:val="0"/>
        <w:rPr>
          <w14:ligatures w14:val="none"/>
        </w:rPr>
      </w:pPr>
      <w:r>
        <w:rPr>
          <w14:ligatures w14:val="none"/>
        </w:rPr>
        <w:t>18. Judges may ask the clerk to pick up a photograph, if necessary, to view the photograph. Under no circumstance, however, is a photograph to be turned to show the exhibitor's name or any other identifying information.</w:t>
      </w:r>
    </w:p>
    <w:p w14:paraId="19755BE9" w14:textId="77777777" w:rsidR="00C1534C" w:rsidRDefault="00C1534C" w:rsidP="00C1534C">
      <w:pPr>
        <w:widowControl w:val="0"/>
        <w:spacing w:after="0"/>
        <w:rPr>
          <w14:ligatures w14:val="none"/>
        </w:rPr>
      </w:pPr>
      <w:r>
        <w:rPr>
          <w:rFonts w:ascii="Times New Roman" w:hAnsi="Times New Roman" w:cs="Times New Roman"/>
          <w14:ligatures w14:val="none"/>
        </w:rPr>
        <w:t xml:space="preserve">  </w:t>
      </w:r>
      <w:r>
        <w:rPr>
          <w14:ligatures w14:val="none"/>
        </w:rPr>
        <w:t>19. Photography Judges shall be ARS Accredited Horticulture and Arrangement Judges with demonstrated expertise in photography. Additionally, judges should have received some photography judges training within the past year.</w:t>
      </w:r>
    </w:p>
    <w:p w14:paraId="4653C206" w14:textId="77777777" w:rsidR="00C1534C" w:rsidRDefault="00C1534C" w:rsidP="00C1534C">
      <w:pPr>
        <w:spacing w:after="0"/>
        <w:rPr>
          <w14:ligatures w14:val="none"/>
        </w:rPr>
      </w:pPr>
      <w:r>
        <w:rPr>
          <w14:ligatures w14:val="none"/>
        </w:rPr>
        <w:t xml:space="preserve">20. Awards will be presented on Saturday, April 16. Photographs shall remain in place until the end of the show. Should any exhibits remain after the show ends after 3:00 pm Saturday, April 16, those remaining photographs become the property of the Phoenix Rose Society and may be sold or become part of an opportunity drawing. The owners of the photographs retain all rights to the submitted photographs. However, by submitting a photograph to the contest, the exhibitor warrants that they own the copyright of the submitted photograph. Thus, they are not legally prohibited from submitting it to the contest and agreeing to allow the Phoenix Rose Society to display the photo at the Phoenix Southwest District Rose Show and publish it in its bulletin. </w:t>
      </w:r>
    </w:p>
    <w:p w14:paraId="16474BDB" w14:textId="77777777" w:rsidR="00C1534C" w:rsidRDefault="00C1534C" w:rsidP="00C1534C">
      <w:pPr>
        <w:spacing w:after="0"/>
        <w:rPr>
          <w14:ligatures w14:val="none"/>
        </w:rPr>
      </w:pPr>
      <w:r>
        <w:rPr>
          <w14:ligatures w14:val="none"/>
        </w:rPr>
        <w:t>21. The Show Committee will exercise due caution in protecting all exhibits. Phoenix Rose Society assumes no property damage liability.</w:t>
      </w:r>
    </w:p>
    <w:p w14:paraId="4835C4B5" w14:textId="77777777" w:rsidR="00C1534C" w:rsidRDefault="00C1534C" w:rsidP="00C1534C">
      <w:pPr>
        <w:widowControl w:val="0"/>
        <w:spacing w:after="0"/>
        <w:ind w:left="354" w:hanging="354"/>
        <w:jc w:val="center"/>
        <w:rPr>
          <w:rFonts w:ascii="Times New Roman" w:hAnsi="Times New Roman" w:cs="Times New Roman"/>
          <w:b/>
          <w:bCs/>
          <w:i/>
          <w:iCs/>
          <w14:ligatures w14:val="none"/>
        </w:rPr>
      </w:pPr>
      <w:r>
        <w:rPr>
          <w:rFonts w:ascii="Times New Roman" w:hAnsi="Times New Roman" w:cs="Times New Roman"/>
          <w:b/>
          <w:bCs/>
          <w:i/>
          <w:iCs/>
          <w14:ligatures w14:val="none"/>
        </w:rPr>
        <w:t>Awards</w:t>
      </w:r>
    </w:p>
    <w:p w14:paraId="51C83DC7" w14:textId="38201131" w:rsidR="00C1534C" w:rsidRDefault="00C1534C" w:rsidP="00C1534C">
      <w:pPr>
        <w:spacing w:after="0"/>
        <w:rPr>
          <w:rFonts w:ascii="Times New Roman" w:hAnsi="Times New Roman" w:cs="Times New Roman"/>
          <w:bCs/>
          <w14:ligatures w14:val="none"/>
        </w:rPr>
      </w:pPr>
      <w:r>
        <w:rPr>
          <w:rFonts w:ascii="Times New Roman" w:hAnsi="Times New Roman" w:cs="Times New Roman"/>
          <w:bCs/>
          <w14:ligatures w14:val="none"/>
        </w:rPr>
        <w:t xml:space="preserve">Photography judges will first determine the best of each class. Each best-of-class winner will be awarded a  Phoenix Rose Society  certificate. From the best in Section winners($5 cash award) the judges will select the best in the show—awarding the queen, king, and princess. Each of the royalty-winning photos must have the name of the rose, the exceptions being an arrangement or rose garden. The royalty winners will receive $20 for a queen, $15 for a king, and $10 for a princess. </w:t>
      </w:r>
      <w:r>
        <w:rPr>
          <w14:ligatures w14:val="none"/>
        </w:rPr>
        <w:t xml:space="preserve">The top three exhibitor grown photos receive the ARS Gold, Silver, and Bronze certificates  </w:t>
      </w:r>
      <w:r>
        <w:rPr>
          <w:rFonts w:ascii="Times New Roman" w:hAnsi="Times New Roman" w:cs="Times New Roman"/>
          <w:bCs/>
          <w:i/>
          <w:iCs/>
          <w14:ligatures w14:val="none"/>
        </w:rPr>
        <w:t>A $10 judges class will be awarded if there are two or more entries</w:t>
      </w:r>
      <w:r>
        <w:rPr>
          <w:rFonts w:ascii="Times New Roman" w:hAnsi="Times New Roman" w:cs="Times New Roman"/>
          <w:bCs/>
          <w14:ligatures w14:val="none"/>
        </w:rPr>
        <w:t>.</w:t>
      </w:r>
    </w:p>
    <w:p w14:paraId="41405340" w14:textId="5BC69EE8" w:rsidR="00C1534C" w:rsidRDefault="00C1534C" w:rsidP="00C1534C">
      <w:pPr>
        <w:spacing w:after="0"/>
        <w:rPr>
          <w:rFonts w:ascii="Times New Roman" w:hAnsi="Times New Roman" w:cs="Times New Roman"/>
          <w:bCs/>
          <w14:ligatures w14:val="none"/>
        </w:rPr>
      </w:pPr>
    </w:p>
    <w:p w14:paraId="6DCB1042" w14:textId="223B95FC" w:rsidR="00C1534C" w:rsidRDefault="00C1534C" w:rsidP="00C1534C">
      <w:pPr>
        <w:spacing w:after="0"/>
        <w:rPr>
          <w:rFonts w:ascii="Times New Roman" w:hAnsi="Times New Roman" w:cs="Times New Roman"/>
          <w:bCs/>
          <w14:ligatures w14:val="none"/>
        </w:rPr>
      </w:pPr>
    </w:p>
    <w:p w14:paraId="62F5AE80" w14:textId="0634490F" w:rsidR="00C1534C" w:rsidRDefault="00C1534C" w:rsidP="00C1534C">
      <w:pPr>
        <w:spacing w:after="0"/>
        <w:rPr>
          <w:rFonts w:ascii="Times New Roman" w:hAnsi="Times New Roman" w:cs="Times New Roman"/>
          <w:bCs/>
          <w14:ligatures w14:val="none"/>
        </w:rPr>
      </w:pPr>
    </w:p>
    <w:p w14:paraId="1EE36EC9" w14:textId="161DE08D" w:rsidR="00C1534C" w:rsidRDefault="00C1534C" w:rsidP="00C1534C">
      <w:pPr>
        <w:spacing w:after="0"/>
        <w:rPr>
          <w:rFonts w:ascii="Times New Roman" w:hAnsi="Times New Roman" w:cs="Times New Roman"/>
          <w:bCs/>
          <w14:ligatures w14:val="none"/>
        </w:rPr>
      </w:pPr>
    </w:p>
    <w:p w14:paraId="133C384C" w14:textId="0848827F" w:rsidR="00C1534C" w:rsidRDefault="00C1534C" w:rsidP="00C1534C">
      <w:pPr>
        <w:spacing w:after="0"/>
        <w:rPr>
          <w:rFonts w:ascii="Times New Roman" w:hAnsi="Times New Roman" w:cs="Times New Roman"/>
          <w:bCs/>
          <w14:ligatures w14:val="none"/>
        </w:rPr>
      </w:pPr>
    </w:p>
    <w:p w14:paraId="60C2EF2B" w14:textId="315E24D5" w:rsidR="00C1534C" w:rsidRDefault="00C1534C" w:rsidP="00C1534C">
      <w:pPr>
        <w:spacing w:after="0"/>
        <w:rPr>
          <w:rFonts w:ascii="Times New Roman" w:hAnsi="Times New Roman" w:cs="Times New Roman"/>
          <w:bCs/>
          <w14:ligatures w14:val="none"/>
        </w:rPr>
      </w:pPr>
    </w:p>
    <w:p w14:paraId="03B7BB8D" w14:textId="3AA2BE3B" w:rsidR="00C1534C" w:rsidRDefault="00C1534C" w:rsidP="00C1534C">
      <w:pPr>
        <w:spacing w:after="0"/>
        <w:rPr>
          <w:rFonts w:ascii="Times New Roman" w:hAnsi="Times New Roman" w:cs="Times New Roman"/>
          <w:bCs/>
          <w14:ligatures w14:val="none"/>
        </w:rPr>
      </w:pPr>
    </w:p>
    <w:p w14:paraId="1068A525" w14:textId="19942967" w:rsidR="00C1534C" w:rsidRDefault="00C1534C" w:rsidP="00C1534C">
      <w:pPr>
        <w:spacing w:after="0"/>
        <w:rPr>
          <w:rFonts w:ascii="Times New Roman" w:hAnsi="Times New Roman" w:cs="Times New Roman"/>
          <w:bCs/>
          <w14:ligatures w14:val="none"/>
        </w:rPr>
      </w:pPr>
    </w:p>
    <w:p w14:paraId="6405074B" w14:textId="2FF5AEE6" w:rsidR="00C1534C" w:rsidRDefault="00C1534C" w:rsidP="00C1534C">
      <w:pPr>
        <w:spacing w:after="0"/>
        <w:rPr>
          <w:rFonts w:ascii="Times New Roman" w:hAnsi="Times New Roman" w:cs="Times New Roman"/>
          <w:bCs/>
          <w14:ligatures w14:val="none"/>
        </w:rPr>
      </w:pPr>
    </w:p>
    <w:p w14:paraId="7F43818C" w14:textId="5BCDC973" w:rsidR="00C1534C" w:rsidRDefault="00C1534C" w:rsidP="00C1534C">
      <w:pPr>
        <w:spacing w:after="0"/>
        <w:rPr>
          <w:rFonts w:ascii="Times New Roman" w:hAnsi="Times New Roman" w:cs="Times New Roman"/>
          <w:bCs/>
          <w14:ligatures w14:val="none"/>
        </w:rPr>
      </w:pPr>
    </w:p>
    <w:p w14:paraId="00B628B5" w14:textId="674458C1" w:rsidR="00C1534C" w:rsidRDefault="00C1534C" w:rsidP="00C1534C">
      <w:pPr>
        <w:spacing w:after="0"/>
        <w:rPr>
          <w:rFonts w:ascii="Times New Roman" w:hAnsi="Times New Roman" w:cs="Times New Roman"/>
          <w:bCs/>
          <w14:ligatures w14:val="none"/>
        </w:rPr>
      </w:pPr>
    </w:p>
    <w:p w14:paraId="440DDC60" w14:textId="62CC2245" w:rsidR="00C1534C" w:rsidRDefault="00C1534C" w:rsidP="00C1534C">
      <w:pPr>
        <w:spacing w:after="0"/>
        <w:rPr>
          <w:rFonts w:ascii="Times New Roman" w:hAnsi="Times New Roman" w:cs="Times New Roman"/>
          <w:bCs/>
          <w14:ligatures w14:val="none"/>
        </w:rPr>
      </w:pPr>
    </w:p>
    <w:p w14:paraId="4C4B9146" w14:textId="0A110CF7" w:rsidR="00C1534C" w:rsidRDefault="00C1534C" w:rsidP="00C1534C">
      <w:pPr>
        <w:spacing w:after="0"/>
        <w:rPr>
          <w:rFonts w:ascii="Times New Roman" w:hAnsi="Times New Roman" w:cs="Times New Roman"/>
          <w:bCs/>
          <w14:ligatures w14:val="none"/>
        </w:rPr>
      </w:pPr>
    </w:p>
    <w:p w14:paraId="4B2B0DBC" w14:textId="4DBAD35E" w:rsidR="00C1534C" w:rsidRDefault="00C1534C" w:rsidP="00C1534C">
      <w:pPr>
        <w:spacing w:after="0"/>
        <w:rPr>
          <w:rFonts w:ascii="Times New Roman" w:hAnsi="Times New Roman" w:cs="Times New Roman"/>
          <w:bCs/>
          <w14:ligatures w14:val="none"/>
        </w:rPr>
      </w:pPr>
    </w:p>
    <w:p w14:paraId="134B9079" w14:textId="77777777" w:rsidR="00C1534C" w:rsidRDefault="00C1534C" w:rsidP="00C1534C">
      <w:pPr>
        <w:spacing w:after="0"/>
        <w:rPr>
          <w:rFonts w:ascii="Times New Roman" w:hAnsi="Times New Roman" w:cs="Times New Roman"/>
          <w:bCs/>
          <w14:ligatures w14:val="none"/>
        </w:rPr>
      </w:pPr>
    </w:p>
    <w:p w14:paraId="09F6D5F6" w14:textId="77777777" w:rsidR="00C1534C" w:rsidRDefault="00C1534C" w:rsidP="00C1534C">
      <w:pPr>
        <w:widowControl w:val="0"/>
        <w:spacing w:after="0"/>
        <w:jc w:val="center"/>
        <w:rPr>
          <w:rFonts w:ascii="Times New Roman" w:hAnsi="Times New Roman" w:cs="Times New Roman"/>
          <w:b/>
          <w:bCs/>
          <w14:ligatures w14:val="none"/>
        </w:rPr>
      </w:pPr>
      <w:r>
        <w:rPr>
          <w:rFonts w:ascii="Times New Roman" w:hAnsi="Times New Roman" w:cs="Times New Roman"/>
          <w:b/>
          <w:bCs/>
          <w14:ligatures w14:val="none"/>
        </w:rPr>
        <w:lastRenderedPageBreak/>
        <w:t xml:space="preserve">Judging Criteria     </w:t>
      </w:r>
    </w:p>
    <w:p w14:paraId="5D7AE999" w14:textId="77777777" w:rsidR="00C1534C" w:rsidRDefault="00C1534C" w:rsidP="00C1534C">
      <w:pPr>
        <w:widowControl w:val="0"/>
        <w:rPr>
          <w:rFonts w:ascii="Times New Roman" w:hAnsi="Times New Roman" w:cs="Times New Roman"/>
          <w:bCs/>
          <w14:ligatures w14:val="none"/>
        </w:rPr>
      </w:pPr>
      <w:r>
        <w:rPr>
          <w:rFonts w:ascii="Times New Roman" w:hAnsi="Times New Roman" w:cs="Times New Roman"/>
          <w:b/>
          <w:bCs/>
          <w:sz w:val="18"/>
          <w:szCs w:val="18"/>
          <w:u w:val="single"/>
          <w14:ligatures w14:val="none"/>
        </w:rPr>
        <w:t>CONFORMANCE—5 POINTS</w:t>
      </w:r>
      <w:r>
        <w:rPr>
          <w:rFonts w:ascii="Times New Roman" w:hAnsi="Times New Roman" w:cs="Times New Roman"/>
          <w:b/>
          <w:bCs/>
          <w:sz w:val="18"/>
          <w:szCs w:val="18"/>
          <w14:ligatures w14:val="none"/>
        </w:rPr>
        <w:t>—</w:t>
      </w:r>
      <w:r>
        <w:rPr>
          <w:rFonts w:ascii="Times New Roman" w:hAnsi="Times New Roman" w:cs="Times New Roman"/>
          <w:bCs/>
          <w14:ligatures w14:val="none"/>
        </w:rPr>
        <w:t>Conformance to the rules of the schedule.</w:t>
      </w:r>
    </w:p>
    <w:p w14:paraId="4F608B5E" w14:textId="77777777" w:rsidR="00C1534C" w:rsidRDefault="00C1534C" w:rsidP="00C1534C">
      <w:pPr>
        <w:widowControl w:val="0"/>
        <w:rPr>
          <w:rFonts w:ascii="Times New Roman" w:hAnsi="Times New Roman" w:cs="Times New Roman"/>
          <w:b/>
          <w:bCs/>
          <w14:ligatures w14:val="none"/>
        </w:rPr>
      </w:pPr>
      <w:r>
        <w:rPr>
          <w:rFonts w:ascii="Times New Roman" w:hAnsi="Times New Roman" w:cs="Times New Roman"/>
          <w:bCs/>
          <w:sz w:val="16"/>
          <w:szCs w:val="16"/>
          <w14:ligatures w14:val="none"/>
        </w:rPr>
        <w:t> </w:t>
      </w:r>
      <w:r>
        <w:rPr>
          <w:rFonts w:ascii="Times New Roman" w:hAnsi="Times New Roman" w:cs="Times New Roman"/>
          <w:b/>
          <w:bCs/>
          <w:sz w:val="18"/>
          <w:szCs w:val="18"/>
          <w:u w:val="single"/>
          <w14:ligatures w14:val="none"/>
        </w:rPr>
        <w:t>SPECIFIC SECTIONS—50 POINTS</w:t>
      </w:r>
    </w:p>
    <w:p w14:paraId="45CF677F" w14:textId="77777777" w:rsidR="00C1534C" w:rsidRDefault="00C1534C" w:rsidP="00C1534C">
      <w:pPr>
        <w:widowControl w:val="0"/>
        <w:spacing w:after="0"/>
        <w:ind w:left="630" w:hanging="270"/>
        <w:rPr>
          <w:rFonts w:ascii="Times New Roman" w:hAnsi="Times New Roman" w:cs="Times New Roman"/>
          <w:bCs/>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r>
      <w:r>
        <w:rPr>
          <w:rFonts w:ascii="Times New Roman" w:hAnsi="Times New Roman" w:cs="Times New Roman"/>
          <w:bCs/>
          <w14:ligatures w14:val="none"/>
        </w:rPr>
        <w:t xml:space="preserve">Horticulture (bloom or spray)—the </w:t>
      </w:r>
      <w:r>
        <w:rPr>
          <w:rFonts w:ascii="Times New Roman" w:hAnsi="Times New Roman" w:cs="Times New Roman"/>
          <w:bCs/>
          <w:i/>
          <w:iCs/>
          <w14:ligatures w14:val="none"/>
        </w:rPr>
        <w:t xml:space="preserve">ARS Guidelines for Judging Roses </w:t>
      </w:r>
      <w:r>
        <w:rPr>
          <w:rFonts w:ascii="Times New Roman" w:hAnsi="Times New Roman" w:cs="Times New Roman"/>
          <w:bCs/>
          <w14:ligatures w14:val="none"/>
        </w:rPr>
        <w:t>may be used as a reference guide.</w:t>
      </w:r>
    </w:p>
    <w:p w14:paraId="40C23E84" w14:textId="77777777" w:rsidR="00C1534C" w:rsidRDefault="00C1534C" w:rsidP="00C1534C">
      <w:pPr>
        <w:widowControl w:val="0"/>
        <w:spacing w:after="0"/>
        <w:ind w:left="630" w:hanging="270"/>
        <w:rPr>
          <w:rFonts w:ascii="Times New Roman" w:hAnsi="Times New Roman" w:cs="Times New Roman"/>
          <w:bCs/>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r>
      <w:r>
        <w:rPr>
          <w:rFonts w:ascii="Times New Roman" w:hAnsi="Times New Roman" w:cs="Times New Roman"/>
          <w:bCs/>
          <w14:ligatures w14:val="none"/>
        </w:rPr>
        <w:t xml:space="preserve">Arrangements—the </w:t>
      </w:r>
      <w:r>
        <w:rPr>
          <w:rFonts w:ascii="Times New Roman" w:hAnsi="Times New Roman" w:cs="Times New Roman"/>
          <w:bCs/>
          <w:i/>
          <w:iCs/>
          <w14:ligatures w14:val="none"/>
        </w:rPr>
        <w:t xml:space="preserve">ARS Guidelines for Judging Rose Arrangements </w:t>
      </w:r>
      <w:r>
        <w:rPr>
          <w:rFonts w:ascii="Times New Roman" w:hAnsi="Times New Roman" w:cs="Times New Roman"/>
          <w:bCs/>
          <w14:ligatures w14:val="none"/>
        </w:rPr>
        <w:t>may be used as a reference guide.</w:t>
      </w:r>
    </w:p>
    <w:p w14:paraId="76E51D73" w14:textId="77777777" w:rsidR="00C1534C" w:rsidRDefault="00C1534C" w:rsidP="00C1534C">
      <w:pPr>
        <w:widowControl w:val="0"/>
        <w:spacing w:after="0"/>
        <w:ind w:left="630" w:hanging="270"/>
        <w:rPr>
          <w:rFonts w:ascii="Times New Roman" w:hAnsi="Times New Roman" w:cs="Times New Roman"/>
          <w:bCs/>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r>
      <w:r>
        <w:rPr>
          <w:rFonts w:ascii="Times New Roman" w:hAnsi="Times New Roman" w:cs="Times New Roman"/>
          <w:bCs/>
          <w14:ligatures w14:val="none"/>
        </w:rPr>
        <w:t>Rose art—the photograph should evoke a sense of originality and a new, unique way of imagining the rose(s) with the mind’s eye.</w:t>
      </w:r>
    </w:p>
    <w:p w14:paraId="4EA7BA44" w14:textId="77777777" w:rsidR="00C1534C" w:rsidRDefault="00C1534C" w:rsidP="00C1534C">
      <w:pPr>
        <w:widowControl w:val="0"/>
        <w:spacing w:after="0"/>
        <w:ind w:left="630" w:hanging="270"/>
        <w:rPr>
          <w:rFonts w:ascii="Times New Roman" w:hAnsi="Times New Roman" w:cs="Times New Roman"/>
          <w:bCs/>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r>
      <w:r>
        <w:rPr>
          <w:rFonts w:ascii="Times New Roman" w:hAnsi="Times New Roman" w:cs="Times New Roman"/>
          <w:bCs/>
          <w14:ligatures w14:val="none"/>
        </w:rPr>
        <w:t>Judges—as appropriate for the entry.</w:t>
      </w:r>
    </w:p>
    <w:p w14:paraId="13A1955A" w14:textId="77777777" w:rsidR="00C1534C" w:rsidRDefault="00C1534C" w:rsidP="00C1534C">
      <w:pPr>
        <w:widowControl w:val="0"/>
        <w:rPr>
          <w:rFonts w:ascii="Times New Roman" w:hAnsi="Times New Roman" w:cs="Times New Roman"/>
          <w:bCs/>
          <w14:ligatures w14:val="none"/>
        </w:rPr>
      </w:pPr>
      <w:r>
        <w:rPr>
          <w:rFonts w:ascii="Times New Roman" w:hAnsi="Times New Roman" w:cs="Times New Roman"/>
          <w:bCs/>
          <w:sz w:val="16"/>
          <w:szCs w:val="16"/>
          <w14:ligatures w14:val="none"/>
        </w:rPr>
        <w:t> </w:t>
      </w:r>
      <w:r>
        <w:rPr>
          <w:rFonts w:ascii="Times New Roman" w:hAnsi="Times New Roman" w:cs="Times New Roman"/>
          <w:b/>
          <w:bCs/>
          <w:sz w:val="18"/>
          <w:szCs w:val="18"/>
          <w:u w:val="single"/>
          <w14:ligatures w14:val="none"/>
        </w:rPr>
        <w:t>COMPOSITION—15 POINTS</w:t>
      </w:r>
      <w:r>
        <w:rPr>
          <w:rFonts w:ascii="Times New Roman" w:hAnsi="Times New Roman" w:cs="Times New Roman"/>
          <w:b/>
          <w:bCs/>
          <w:sz w:val="18"/>
          <w:szCs w:val="18"/>
          <w14:ligatures w14:val="none"/>
        </w:rPr>
        <w:t>—</w:t>
      </w:r>
      <w:r>
        <w:rPr>
          <w:rFonts w:ascii="Times New Roman" w:hAnsi="Times New Roman" w:cs="Times New Roman"/>
          <w:bCs/>
          <w14:ligatures w14:val="none"/>
        </w:rPr>
        <w:t>Includes point of interest, simplicity, contrast, balance, framing, viewpoint, the direction of movement, and diagonals.</w:t>
      </w:r>
    </w:p>
    <w:p w14:paraId="38EB5E95" w14:textId="77777777" w:rsidR="00C1534C" w:rsidRDefault="00C1534C" w:rsidP="00C1534C">
      <w:pPr>
        <w:widowControl w:val="0"/>
        <w:rPr>
          <w:rFonts w:ascii="Times New Roman" w:hAnsi="Times New Roman" w:cs="Times New Roman"/>
          <w:bCs/>
          <w14:ligatures w14:val="none"/>
        </w:rPr>
      </w:pPr>
      <w:r>
        <w:rPr>
          <w:rFonts w:ascii="Times New Roman" w:hAnsi="Times New Roman" w:cs="Times New Roman"/>
          <w:bCs/>
          <w:sz w:val="16"/>
          <w:szCs w:val="16"/>
          <w14:ligatures w14:val="none"/>
        </w:rPr>
        <w:t> </w:t>
      </w:r>
      <w:r>
        <w:rPr>
          <w:rFonts w:ascii="Times New Roman" w:hAnsi="Times New Roman" w:cs="Times New Roman"/>
          <w:b/>
          <w:bCs/>
          <w:sz w:val="18"/>
          <w:szCs w:val="18"/>
          <w:u w:val="single"/>
          <w14:ligatures w14:val="none"/>
        </w:rPr>
        <w:t>TECHNIQUE—15 POINTS—</w:t>
      </w:r>
      <w:r>
        <w:rPr>
          <w:rFonts w:ascii="Times New Roman" w:hAnsi="Times New Roman" w:cs="Times New Roman"/>
          <w:bCs/>
          <w14:ligatures w14:val="none"/>
        </w:rPr>
        <w:t>Correct exposure, sharp focus for the main subject, and other relevant technical factors.</w:t>
      </w:r>
    </w:p>
    <w:p w14:paraId="38985F82" w14:textId="77777777" w:rsidR="00C1534C" w:rsidRDefault="00C1534C" w:rsidP="00C1534C">
      <w:pPr>
        <w:widowControl w:val="0"/>
        <w:rPr>
          <w:rFonts w:ascii="Times New Roman" w:hAnsi="Times New Roman" w:cs="Times New Roman"/>
          <w:bCs/>
          <w14:ligatures w14:val="none"/>
        </w:rPr>
      </w:pPr>
      <w:r>
        <w:rPr>
          <w:rFonts w:ascii="Times New Roman" w:hAnsi="Times New Roman" w:cs="Times New Roman"/>
          <w:bCs/>
          <w:sz w:val="16"/>
          <w:szCs w:val="16"/>
          <w14:ligatures w14:val="none"/>
        </w:rPr>
        <w:t> </w:t>
      </w:r>
      <w:r>
        <w:rPr>
          <w:rFonts w:ascii="Times New Roman" w:hAnsi="Times New Roman" w:cs="Times New Roman"/>
          <w:b/>
          <w:bCs/>
          <w:sz w:val="18"/>
          <w:szCs w:val="18"/>
          <w:u w:val="single"/>
          <w14:ligatures w14:val="none"/>
        </w:rPr>
        <w:t>DISTINCTION—15 POINTS—</w:t>
      </w:r>
      <w:r>
        <w:rPr>
          <w:rFonts w:ascii="Times New Roman" w:hAnsi="Times New Roman" w:cs="Times New Roman"/>
          <w:bCs/>
          <w14:ligatures w14:val="none"/>
        </w:rPr>
        <w:t xml:space="preserve">The distinction sets a photograph apart from others in its class. Everything is well done; but in addition, its visual impression evokes a visceral feeling that may be intangible—the "wow" factor.  </w:t>
      </w:r>
    </w:p>
    <w:p w14:paraId="4894CED9" w14:textId="54F224D5" w:rsidR="00C1534C" w:rsidRDefault="00C1534C" w:rsidP="00C1534C">
      <w:pPr>
        <w:widowControl w:val="0"/>
        <w:rPr>
          <w:rFonts w:ascii="Times New Roman" w:hAnsi="Times New Roman" w:cs="Times New Roman"/>
          <w:b/>
          <w:bCs/>
          <w14:ligatures w14:val="none"/>
        </w:rPr>
      </w:pPr>
      <w:r>
        <w:rPr>
          <w:rFonts w:ascii="Times New Roman" w:hAnsi="Times New Roman" w:cs="Times New Roman"/>
          <w:b/>
          <w:bCs/>
          <w14:ligatures w14:val="none"/>
        </w:rPr>
        <w:t>TOTAL—100 POINTS</w:t>
      </w:r>
    </w:p>
    <w:p w14:paraId="4BD2BA82" w14:textId="77777777" w:rsidR="00C1534C" w:rsidRDefault="00C1534C" w:rsidP="00C1534C">
      <w:pPr>
        <w:widowControl w:val="0"/>
        <w:spacing w:after="0"/>
        <w:jc w:val="center"/>
        <w:rPr>
          <w:rFonts w:ascii="Lucida Handwriting" w:hAnsi="Lucida Handwriting"/>
          <w:b/>
          <w:bCs/>
          <w:sz w:val="28"/>
          <w:szCs w:val="28"/>
          <w14:ligatures w14:val="none"/>
        </w:rPr>
      </w:pPr>
      <w:r>
        <w:rPr>
          <w:rFonts w:ascii="Lucida Handwriting" w:hAnsi="Lucida Handwriting"/>
          <w:b/>
          <w:bCs/>
          <w:sz w:val="28"/>
          <w:szCs w:val="28"/>
          <w14:ligatures w14:val="none"/>
        </w:rPr>
        <w:t>Division IV—Rose Photography</w:t>
      </w:r>
    </w:p>
    <w:p w14:paraId="6E49E8C9" w14:textId="77777777" w:rsidR="00C1534C" w:rsidRDefault="00C1534C" w:rsidP="00C1534C">
      <w:pPr>
        <w:widowControl w:val="0"/>
        <w:spacing w:after="0"/>
        <w:jc w:val="center"/>
        <w:rPr>
          <w:rFonts w:ascii="Lucida Handwriting" w:hAnsi="Lucida Handwriting"/>
          <w:b/>
          <w:bCs/>
          <w:sz w:val="24"/>
          <w:szCs w:val="24"/>
          <w14:ligatures w14:val="none"/>
        </w:rPr>
      </w:pPr>
      <w:r>
        <w:rPr>
          <w:rFonts w:ascii="Lucida Handwriting" w:hAnsi="Lucida Handwriting"/>
          <w:b/>
          <w:bCs/>
          <w:sz w:val="24"/>
          <w:szCs w:val="24"/>
          <w14:ligatures w14:val="none"/>
        </w:rPr>
        <w:t>Section A—The Rose</w:t>
      </w:r>
    </w:p>
    <w:p w14:paraId="247465E0" w14:textId="77777777" w:rsidR="00C1534C" w:rsidRDefault="00C1534C" w:rsidP="00C1534C">
      <w:pPr>
        <w:widowControl w:val="0"/>
        <w:jc w:val="center"/>
        <w:rPr>
          <w:rFonts w:ascii="Times New Roman" w:hAnsi="Times New Roman" w:cs="Times New Roman"/>
          <w14:ligatures w14:val="none"/>
        </w:rPr>
      </w:pPr>
      <w:r>
        <w:rPr>
          <w:rFonts w:ascii="Times New Roman" w:hAnsi="Times New Roman" w:cs="Times New Roman"/>
          <w14:ligatures w14:val="none"/>
        </w:rPr>
        <w:t>Best in Section Winners—$5 cash award</w:t>
      </w:r>
    </w:p>
    <w:p w14:paraId="207509C9" w14:textId="77777777" w:rsidR="00C1534C" w:rsidRDefault="00C1534C" w:rsidP="00C1534C">
      <w:pPr>
        <w:widowControl w:val="0"/>
        <w:spacing w:after="0"/>
        <w:jc w:val="center"/>
        <w:rPr>
          <w:rFonts w:ascii="Lucida Handwriting" w:hAnsi="Lucida Handwriting"/>
          <w:b/>
          <w:bCs/>
          <w:sz w:val="24"/>
          <w:szCs w:val="24"/>
          <w14:ligatures w14:val="none"/>
        </w:rPr>
      </w:pPr>
      <w:r>
        <w:rPr>
          <w:rFonts w:ascii="Lucida Handwriting" w:hAnsi="Lucida Handwriting"/>
          <w:b/>
          <w:bCs/>
          <w:sz w:val="24"/>
          <w:szCs w:val="24"/>
          <w14:ligatures w14:val="none"/>
        </w:rPr>
        <w:t>SECTION A – THE ROSE</w:t>
      </w:r>
    </w:p>
    <w:p w14:paraId="45051B77" w14:textId="77777777" w:rsidR="00C1534C" w:rsidRDefault="00C1534C" w:rsidP="00C1534C">
      <w:pPr>
        <w:widowControl w:val="0"/>
        <w:spacing w:after="0"/>
        <w:rPr>
          <w14:ligatures w14:val="none"/>
        </w:rPr>
      </w:pPr>
      <w:r>
        <w:rPr>
          <w:b/>
          <w:bCs/>
          <w14:ligatures w14:val="none"/>
        </w:rPr>
        <w:t xml:space="preserve">Class P1 </w:t>
      </w:r>
      <w:r>
        <w:rPr>
          <w14:ligatures w14:val="none"/>
        </w:rPr>
        <w:t>– One Bloom with Exhibition Form</w:t>
      </w:r>
    </w:p>
    <w:p w14:paraId="6FFB8DF4" w14:textId="77777777" w:rsidR="00C1534C" w:rsidRDefault="00C1534C" w:rsidP="00C1534C">
      <w:pPr>
        <w:widowControl w:val="0"/>
        <w:spacing w:after="0"/>
        <w:rPr>
          <w:b/>
          <w:bCs/>
          <w14:ligatures w14:val="none"/>
        </w:rPr>
      </w:pPr>
      <w:r>
        <w:rPr>
          <w14:ligatures w14:val="none"/>
        </w:rPr>
        <w:t xml:space="preserve">Hybrid Tea, Grandiflora, Floribunda, Miniature, or Miniflora; no singles (4-8 petals). Enter Singles in Class 4. </w:t>
      </w:r>
      <w:r>
        <w:rPr>
          <w:b/>
          <w:bCs/>
          <w14:ligatures w14:val="none"/>
        </w:rPr>
        <w:t>Award: Certificate Best in Class.</w:t>
      </w:r>
    </w:p>
    <w:p w14:paraId="2081AECC" w14:textId="77777777" w:rsidR="00C1534C" w:rsidRDefault="00C1534C" w:rsidP="00C1534C">
      <w:pPr>
        <w:widowControl w:val="0"/>
        <w:spacing w:after="0"/>
        <w:rPr>
          <w14:ligatures w14:val="none"/>
        </w:rPr>
      </w:pPr>
      <w:r>
        <w:rPr>
          <w14:ligatures w14:val="none"/>
        </w:rPr>
        <w:t> </w:t>
      </w:r>
    </w:p>
    <w:p w14:paraId="2A1B83FB" w14:textId="77777777" w:rsidR="00C1534C" w:rsidRDefault="00C1534C" w:rsidP="00C1534C">
      <w:pPr>
        <w:widowControl w:val="0"/>
        <w:spacing w:after="0"/>
        <w:rPr>
          <w14:ligatures w14:val="none"/>
        </w:rPr>
      </w:pPr>
      <w:r>
        <w:rPr>
          <w:b/>
          <w:bCs/>
          <w14:ligatures w14:val="none"/>
        </w:rPr>
        <w:t xml:space="preserve">Class P2 </w:t>
      </w:r>
      <w:r>
        <w:rPr>
          <w14:ligatures w14:val="none"/>
        </w:rPr>
        <w:t>– One Spray</w:t>
      </w:r>
    </w:p>
    <w:p w14:paraId="7CA2ECAD" w14:textId="77777777" w:rsidR="00C1534C" w:rsidRDefault="00C1534C" w:rsidP="00C1534C">
      <w:pPr>
        <w:widowControl w:val="0"/>
        <w:spacing w:after="0"/>
        <w:rPr>
          <w14:ligatures w14:val="none"/>
        </w:rPr>
      </w:pPr>
      <w:r>
        <w:rPr>
          <w14:ligatures w14:val="none"/>
        </w:rPr>
        <w:t xml:space="preserve">Two or more blooms, any Hybrid Tea, Grandiflora, Floribunda, Miniature, or Miniflora rose. Include Singles (4-8 petals) in this class. This class does NOT include collections. </w:t>
      </w:r>
      <w:r>
        <w:rPr>
          <w:b/>
          <w:bCs/>
          <w14:ligatures w14:val="none"/>
        </w:rPr>
        <w:t>Award: Certificate Best in Class</w:t>
      </w:r>
      <w:r>
        <w:rPr>
          <w14:ligatures w14:val="none"/>
        </w:rPr>
        <w:t>.</w:t>
      </w:r>
    </w:p>
    <w:p w14:paraId="115EA768" w14:textId="77777777" w:rsidR="00C1534C" w:rsidRDefault="00C1534C" w:rsidP="00C1534C">
      <w:pPr>
        <w:widowControl w:val="0"/>
        <w:spacing w:after="0"/>
        <w:rPr>
          <w14:ligatures w14:val="none"/>
        </w:rPr>
      </w:pPr>
      <w:r>
        <w:rPr>
          <w14:ligatures w14:val="none"/>
        </w:rPr>
        <w:t> </w:t>
      </w:r>
    </w:p>
    <w:p w14:paraId="7748EC50" w14:textId="77777777" w:rsidR="00C1534C" w:rsidRDefault="00C1534C" w:rsidP="00C1534C">
      <w:pPr>
        <w:widowControl w:val="0"/>
        <w:spacing w:after="0"/>
        <w:rPr>
          <w14:ligatures w14:val="none"/>
        </w:rPr>
      </w:pPr>
      <w:r>
        <w:rPr>
          <w:b/>
          <w:bCs/>
          <w14:ligatures w14:val="none"/>
        </w:rPr>
        <w:t xml:space="preserve">Class P3 </w:t>
      </w:r>
      <w:r>
        <w:rPr>
          <w14:ligatures w14:val="none"/>
        </w:rPr>
        <w:t>– One Fully-Open Bloom</w:t>
      </w:r>
    </w:p>
    <w:p w14:paraId="439EA75B" w14:textId="77777777" w:rsidR="00C1534C" w:rsidRDefault="00C1534C" w:rsidP="00C1534C">
      <w:pPr>
        <w:spacing w:after="0"/>
        <w:rPr>
          <w14:ligatures w14:val="none"/>
        </w:rPr>
      </w:pPr>
      <w:r>
        <w:rPr>
          <w14:ligatures w14:val="none"/>
        </w:rPr>
        <w:t xml:space="preserve">One bloom, fully opened,  stamens must show. Enter Roses classified by the ARS as "singles" in Class  P4. The class consists of Hybrid Tea, Grandiflora, Miniature, Miniflora, or Floribunda classifications of roses. </w:t>
      </w:r>
    </w:p>
    <w:p w14:paraId="38873649" w14:textId="77777777" w:rsidR="00C1534C" w:rsidRDefault="00C1534C" w:rsidP="00C1534C">
      <w:pPr>
        <w:spacing w:after="0"/>
        <w:rPr>
          <w14:ligatures w14:val="none"/>
        </w:rPr>
      </w:pPr>
      <w:r>
        <w:rPr>
          <w:b/>
          <w:bCs/>
          <w14:ligatures w14:val="none"/>
        </w:rPr>
        <w:t>Award: Certificate Best in Class</w:t>
      </w:r>
      <w:r>
        <w:rPr>
          <w14:ligatures w14:val="none"/>
        </w:rPr>
        <w:t>.</w:t>
      </w:r>
    </w:p>
    <w:p w14:paraId="363A5B66" w14:textId="77777777" w:rsidR="00C1534C" w:rsidRDefault="00C1534C" w:rsidP="00C1534C">
      <w:pPr>
        <w:spacing w:after="0"/>
        <w:rPr>
          <w14:ligatures w14:val="none"/>
        </w:rPr>
      </w:pPr>
      <w:r>
        <w:rPr>
          <w14:ligatures w14:val="none"/>
        </w:rPr>
        <w:t> </w:t>
      </w:r>
    </w:p>
    <w:p w14:paraId="77D11977" w14:textId="77777777" w:rsidR="00C1534C" w:rsidRDefault="00C1534C" w:rsidP="00C1534C">
      <w:pPr>
        <w:widowControl w:val="0"/>
        <w:spacing w:after="0"/>
        <w:rPr>
          <w14:ligatures w14:val="none"/>
        </w:rPr>
      </w:pPr>
      <w:r>
        <w:rPr>
          <w:b/>
          <w:bCs/>
          <w14:ligatures w14:val="none"/>
        </w:rPr>
        <w:t>Class P 4</w:t>
      </w:r>
      <w:r>
        <w:rPr>
          <w14:ligatures w14:val="none"/>
        </w:rPr>
        <w:t xml:space="preserve">–Single blooms Hybrid Tea, Miniature, or Miniflora. </w:t>
      </w:r>
    </w:p>
    <w:p w14:paraId="2BCADA06" w14:textId="77777777" w:rsidR="00C1534C" w:rsidRDefault="00C1534C" w:rsidP="00C1534C">
      <w:pPr>
        <w:widowControl w:val="0"/>
        <w:spacing w:after="0"/>
        <w:rPr>
          <w14:ligatures w14:val="none"/>
        </w:rPr>
      </w:pPr>
      <w:r>
        <w:rPr>
          <w:b/>
          <w:bCs/>
          <w14:ligatures w14:val="none"/>
        </w:rPr>
        <w:t>Award: Certificate Best in Class</w:t>
      </w:r>
      <w:r>
        <w:rPr>
          <w14:ligatures w14:val="none"/>
        </w:rPr>
        <w:t>.</w:t>
      </w:r>
    </w:p>
    <w:p w14:paraId="201AF252" w14:textId="77777777" w:rsidR="00C1534C" w:rsidRDefault="00C1534C" w:rsidP="00C1534C">
      <w:pPr>
        <w:widowControl w:val="0"/>
        <w:spacing w:after="0"/>
        <w:rPr>
          <w14:ligatures w14:val="none"/>
        </w:rPr>
      </w:pPr>
      <w:r>
        <w:rPr>
          <w:b/>
          <w:bCs/>
          <w14:ligatures w14:val="none"/>
        </w:rPr>
        <w:t>Class P5</w:t>
      </w:r>
      <w:r>
        <w:rPr>
          <w14:ligatures w14:val="none"/>
        </w:rPr>
        <w:t xml:space="preserve">– OGR, Species, Shrub, Polyantha, or Large-Flowered Climber One (1) bloom, with or without side buds, or one spray of two (2) or more blooms. </w:t>
      </w:r>
      <w:r>
        <w:rPr>
          <w:b/>
          <w:bCs/>
          <w14:ligatures w14:val="none"/>
        </w:rPr>
        <w:t>Award: Certificate Best in Class</w:t>
      </w:r>
      <w:r>
        <w:rPr>
          <w14:ligatures w14:val="none"/>
        </w:rPr>
        <w:t>.</w:t>
      </w:r>
    </w:p>
    <w:p w14:paraId="44CEFAF9" w14:textId="3BE9CECD" w:rsidR="00C1534C" w:rsidRDefault="00C1534C" w:rsidP="00C1534C">
      <w:pPr>
        <w:spacing w:after="0"/>
        <w:jc w:val="center"/>
        <w:rPr>
          <w:b/>
          <w:bCs/>
          <w14:ligatures w14:val="none"/>
        </w:rPr>
      </w:pPr>
      <w:r>
        <w:rPr>
          <w:b/>
          <w:bCs/>
          <w14:ligatures w14:val="none"/>
        </w:rPr>
        <w:t>•• $5.00 cash award for Best in Section A</w:t>
      </w:r>
    </w:p>
    <w:p w14:paraId="13AF597B" w14:textId="49087057" w:rsidR="00C1534C" w:rsidRDefault="00C1534C" w:rsidP="00C1534C">
      <w:pPr>
        <w:spacing w:after="0"/>
        <w:jc w:val="center"/>
        <w:rPr>
          <w:b/>
          <w:bCs/>
          <w14:ligatures w14:val="none"/>
        </w:rPr>
      </w:pPr>
    </w:p>
    <w:p w14:paraId="63CA9D55" w14:textId="6F02BD03" w:rsidR="00C1534C" w:rsidRDefault="00C1534C" w:rsidP="00C1534C">
      <w:pPr>
        <w:spacing w:after="0"/>
        <w:jc w:val="center"/>
        <w:rPr>
          <w:b/>
          <w:bCs/>
          <w14:ligatures w14:val="none"/>
        </w:rPr>
      </w:pPr>
    </w:p>
    <w:p w14:paraId="571A14F3" w14:textId="77777777" w:rsidR="00C1534C" w:rsidRDefault="00C1534C" w:rsidP="00C1534C">
      <w:pPr>
        <w:spacing w:after="0"/>
        <w:jc w:val="center"/>
        <w:rPr>
          <w:b/>
          <w:bCs/>
          <w14:ligatures w14:val="none"/>
        </w:rPr>
      </w:pPr>
    </w:p>
    <w:p w14:paraId="537EEB5D" w14:textId="77777777" w:rsidR="00C1534C" w:rsidRDefault="00C1534C" w:rsidP="00C1534C">
      <w:pPr>
        <w:spacing w:after="0"/>
        <w:jc w:val="center"/>
        <w:rPr>
          <w:b/>
          <w:bCs/>
          <w14:ligatures w14:val="none"/>
        </w:rPr>
      </w:pPr>
      <w:r>
        <w:rPr>
          <w:b/>
          <w:bCs/>
          <w14:ligatures w14:val="none"/>
        </w:rPr>
        <w:t> </w:t>
      </w:r>
    </w:p>
    <w:p w14:paraId="47181E82" w14:textId="77777777" w:rsidR="00C1534C" w:rsidRDefault="00C1534C" w:rsidP="00C1534C">
      <w:pPr>
        <w:widowControl w:val="0"/>
        <w:spacing w:after="0"/>
        <w:jc w:val="center"/>
        <w:rPr>
          <w:rFonts w:ascii="Lucida Handwriting" w:hAnsi="Lucida Handwriting"/>
          <w:b/>
          <w:bCs/>
          <w:sz w:val="24"/>
          <w:szCs w:val="24"/>
          <w14:ligatures w14:val="none"/>
        </w:rPr>
      </w:pPr>
      <w:r>
        <w:rPr>
          <w:rFonts w:ascii="Lucida Handwriting" w:hAnsi="Lucida Handwriting"/>
          <w:b/>
          <w:bCs/>
          <w:sz w:val="24"/>
          <w:szCs w:val="24"/>
          <w14:ligatures w14:val="none"/>
        </w:rPr>
        <w:lastRenderedPageBreak/>
        <w:t>SECTION B – ROSE ARRANGEMENTS</w:t>
      </w:r>
    </w:p>
    <w:p w14:paraId="03574543" w14:textId="77777777" w:rsidR="00C1534C" w:rsidRDefault="00C1534C" w:rsidP="00C1534C">
      <w:pPr>
        <w:widowControl w:val="0"/>
        <w:spacing w:after="0"/>
        <w:rPr>
          <w:b/>
          <w:bCs/>
          <w14:ligatures w14:val="none"/>
        </w:rPr>
      </w:pPr>
      <w:r>
        <w:rPr>
          <w:b/>
          <w:bCs/>
          <w14:ligatures w14:val="none"/>
        </w:rPr>
        <w:t>Class P6</w:t>
      </w:r>
      <w:r>
        <w:rPr>
          <w14:ligatures w14:val="none"/>
        </w:rPr>
        <w:t xml:space="preserve">– Photo of a Rose Arrangement in Any Style. </w:t>
      </w:r>
    </w:p>
    <w:p w14:paraId="4608BB42" w14:textId="77777777" w:rsidR="00C1534C" w:rsidRDefault="00C1534C" w:rsidP="00C1534C">
      <w:pPr>
        <w:spacing w:after="0"/>
        <w:rPr>
          <w:b/>
          <w:bCs/>
          <w14:ligatures w14:val="none"/>
        </w:rPr>
      </w:pPr>
      <w:r>
        <w:rPr>
          <w14:ligatures w14:val="none"/>
        </w:rPr>
        <w:t xml:space="preserve">Exhibitors must indicate the arrangement style (Traditional, Modern, or Arrangement in Far East Manner) and the arranger's name on the entry tag. Judging will follow the ARS Guidelines for Judging Rose Arrangements for arrangement style. A missing arrangement style and arranger's name results in severe penalization. </w:t>
      </w:r>
      <w:r>
        <w:rPr>
          <w:b/>
          <w:bCs/>
          <w14:ligatures w14:val="none"/>
        </w:rPr>
        <w:t xml:space="preserve">•• $5.00 cash award for Best in Section B </w:t>
      </w:r>
    </w:p>
    <w:p w14:paraId="5804BB5A" w14:textId="77777777" w:rsidR="00C1534C" w:rsidRDefault="00C1534C" w:rsidP="00C1534C">
      <w:pPr>
        <w:spacing w:after="0"/>
        <w:rPr>
          <w:b/>
          <w:bCs/>
          <w14:ligatures w14:val="none"/>
        </w:rPr>
      </w:pPr>
      <w:r>
        <w:rPr>
          <w:b/>
          <w:bCs/>
          <w14:ligatures w14:val="none"/>
        </w:rPr>
        <w:t> </w:t>
      </w:r>
    </w:p>
    <w:p w14:paraId="48944682" w14:textId="77777777" w:rsidR="00C1534C" w:rsidRDefault="00C1534C" w:rsidP="00C1534C">
      <w:pPr>
        <w:widowControl w:val="0"/>
        <w:jc w:val="center"/>
        <w:rPr>
          <w:rFonts w:ascii="Lucida Handwriting" w:hAnsi="Lucida Handwriting"/>
          <w:b/>
          <w:bCs/>
          <w:sz w:val="24"/>
          <w:szCs w:val="24"/>
          <w14:ligatures w14:val="none"/>
        </w:rPr>
      </w:pPr>
      <w:r>
        <w:rPr>
          <w:rFonts w:ascii="Lucida Handwriting" w:hAnsi="Lucida Handwriting"/>
          <w:b/>
          <w:bCs/>
          <w:sz w:val="24"/>
          <w:szCs w:val="24"/>
          <w14:ligatures w14:val="none"/>
        </w:rPr>
        <w:t>Section C—Artistic</w:t>
      </w:r>
    </w:p>
    <w:p w14:paraId="7B61C8C2" w14:textId="77777777" w:rsidR="00C1534C" w:rsidRDefault="00C1534C" w:rsidP="00C1534C">
      <w:pPr>
        <w:widowControl w:val="0"/>
        <w:spacing w:after="0"/>
        <w:rPr>
          <w14:ligatures w14:val="none"/>
        </w:rPr>
      </w:pPr>
      <w:r>
        <w:rPr>
          <w:rFonts w:ascii="Times New Roman" w:hAnsi="Times New Roman" w:cs="Times New Roman"/>
          <w:b/>
          <w:bCs/>
          <w14:ligatures w14:val="none"/>
        </w:rPr>
        <w:t>Class P8—</w:t>
      </w:r>
      <w:r>
        <w:rPr>
          <w14:ligatures w14:val="none"/>
        </w:rPr>
        <w:t>– Macro Photography</w:t>
      </w:r>
    </w:p>
    <w:p w14:paraId="715FAB04" w14:textId="77777777" w:rsidR="00C1534C" w:rsidRDefault="00C1534C" w:rsidP="00C1534C">
      <w:pPr>
        <w:spacing w:after="0"/>
        <w:rPr>
          <w14:ligatures w14:val="none"/>
        </w:rPr>
      </w:pPr>
      <w:r>
        <w:rPr>
          <w14:ligatures w14:val="none"/>
        </w:rPr>
        <w:t xml:space="preserve">Photographs should be an extreme close-up photo of any part of the rose or rose plant. Enter any photo with any combination of Color, Black and White, Sepia, or combinations in this class. </w:t>
      </w:r>
      <w:r>
        <w:rPr>
          <w:b/>
          <w:bCs/>
          <w14:ligatures w14:val="none"/>
        </w:rPr>
        <w:t>Award: Certificate Best in Class</w:t>
      </w:r>
      <w:r>
        <w:rPr>
          <w14:ligatures w14:val="none"/>
        </w:rPr>
        <w:t>.</w:t>
      </w:r>
    </w:p>
    <w:p w14:paraId="1F27E306" w14:textId="77777777" w:rsidR="00C1534C" w:rsidRDefault="00C1534C" w:rsidP="00C1534C">
      <w:pPr>
        <w:widowControl w:val="0"/>
        <w:rPr>
          <w14:ligatures w14:val="none"/>
        </w:rPr>
      </w:pPr>
      <w:r>
        <w:rPr>
          <w14:ligatures w14:val="none"/>
        </w:rPr>
        <w:t> </w:t>
      </w:r>
      <w:r>
        <w:rPr>
          <w:b/>
          <w:bCs/>
          <w14:ligatures w14:val="none"/>
        </w:rPr>
        <w:t xml:space="preserve">Class P8 </w:t>
      </w:r>
      <w:r>
        <w:rPr>
          <w14:ligatures w14:val="none"/>
        </w:rPr>
        <w:t>– Artistic</w:t>
      </w:r>
    </w:p>
    <w:p w14:paraId="583D1107" w14:textId="77777777" w:rsidR="00C1534C" w:rsidRDefault="00C1534C" w:rsidP="00C1534C">
      <w:pPr>
        <w:widowControl w:val="0"/>
        <w:rPr>
          <w14:ligatures w14:val="none"/>
        </w:rPr>
      </w:pPr>
      <w:r>
        <w:rPr>
          <w14:ligatures w14:val="none"/>
        </w:rPr>
        <w:t xml:space="preserve">The photograph should demonstrate originality and creativity. Photos may include processes used to alter the original image, such as texturing, dodging, burning, dithering, painting, shadowing, blurring, layering, cloning, filtering, merging, and cropping. Composites, portions of roses, and roses with petals cut off in this class. Included in this class are camera-less photographic techniques such as scanning may be in this class. The class permits Color, Black &amp; White, Sepia, or combinations of these. This class permits extensive use of Photo enhancement software. The photographer is encouraged to utilize the full range of tools and processes to express their vision of rose art. </w:t>
      </w:r>
      <w:r>
        <w:rPr>
          <w:b/>
          <w:bCs/>
          <w14:ligatures w14:val="none"/>
        </w:rPr>
        <w:t>Award: Certificate Best in Class</w:t>
      </w:r>
    </w:p>
    <w:p w14:paraId="39C32E0F" w14:textId="77777777" w:rsidR="00C1534C" w:rsidRDefault="00C1534C" w:rsidP="00C1534C">
      <w:pPr>
        <w:widowControl w:val="0"/>
        <w:spacing w:after="0"/>
        <w:rPr>
          <w14:ligatures w14:val="none"/>
        </w:rPr>
      </w:pPr>
      <w:r>
        <w:rPr>
          <w:b/>
          <w:bCs/>
          <w14:ligatures w14:val="none"/>
        </w:rPr>
        <w:t>Class P10</w:t>
      </w:r>
      <w:r>
        <w:rPr>
          <w14:ligatures w14:val="none"/>
        </w:rPr>
        <w:t>– BLACK AND WHITE</w:t>
      </w:r>
      <w:r>
        <w:rPr>
          <w:rFonts w:ascii="Times New Roman" w:hAnsi="Times New Roman" w:cs="Times New Roman"/>
          <w:bCs/>
          <w14:ligatures w14:val="none"/>
        </w:rPr>
        <w:t xml:space="preserve">—In this class, emphasis should be given to tonal contrast, texture, shape, form and </w:t>
      </w:r>
      <w:hyperlink r:id="rId9" w:history="1">
        <w:r>
          <w:rPr>
            <w:rStyle w:val="Hyperlink"/>
            <w:rFonts w:ascii="Times New Roman" w:hAnsi="Times New Roman" w:cs="Times New Roman"/>
            <w:bCs/>
            <w14:ligatures w14:val="none"/>
          </w:rPr>
          <w:t>quality of light</w:t>
        </w:r>
      </w:hyperlink>
      <w:r>
        <w:rPr>
          <w:rFonts w:ascii="Times New Roman" w:hAnsi="Times New Roman" w:cs="Times New Roman"/>
          <w:bCs/>
          <w14:ligatures w14:val="none"/>
        </w:rPr>
        <w:t xml:space="preserve">. </w:t>
      </w:r>
      <w:r>
        <w:rPr>
          <w:b/>
          <w:bCs/>
          <w:sz w:val="22"/>
          <w:szCs w:val="22"/>
          <w14:ligatures w14:val="none"/>
        </w:rPr>
        <w:t>Award:</w:t>
      </w:r>
      <w:r>
        <w:rPr>
          <w:b/>
          <w:bCs/>
          <w14:ligatures w14:val="none"/>
        </w:rPr>
        <w:t xml:space="preserve"> Certificate Best in Class</w:t>
      </w:r>
      <w:r>
        <w:rPr>
          <w14:ligatures w14:val="none"/>
        </w:rPr>
        <w:t xml:space="preserve"> </w:t>
      </w:r>
    </w:p>
    <w:p w14:paraId="0FCABA3D" w14:textId="77777777" w:rsidR="00C1534C" w:rsidRDefault="00C1534C" w:rsidP="00C1534C">
      <w:pPr>
        <w:spacing w:before="240" w:after="160"/>
        <w:rPr>
          <w:b/>
          <w:bCs/>
          <w14:ligatures w14:val="none"/>
        </w:rPr>
      </w:pPr>
      <w:r>
        <w:rPr>
          <w:b/>
          <w:bCs/>
          <w14:ligatures w14:val="none"/>
        </w:rPr>
        <w:t>•• $5.00 cash award for Best in Section C</w:t>
      </w:r>
    </w:p>
    <w:p w14:paraId="6F575FE5" w14:textId="77777777" w:rsidR="00C1534C" w:rsidRDefault="00C1534C" w:rsidP="00C1534C">
      <w:pPr>
        <w:widowControl w:val="0"/>
        <w:jc w:val="center"/>
        <w:rPr>
          <w:rFonts w:ascii="Lucida Handwriting" w:hAnsi="Lucida Handwriting"/>
          <w:b/>
          <w:bCs/>
          <w:sz w:val="24"/>
          <w:szCs w:val="24"/>
          <w14:ligatures w14:val="none"/>
        </w:rPr>
      </w:pPr>
      <w:r>
        <w:rPr>
          <w:rFonts w:ascii="Lucida Handwriting" w:hAnsi="Lucida Handwriting"/>
          <w:b/>
          <w:bCs/>
          <w:sz w:val="24"/>
          <w:szCs w:val="24"/>
          <w14:ligatures w14:val="none"/>
        </w:rPr>
        <w:t>Section D—The Rose Garden</w:t>
      </w:r>
    </w:p>
    <w:p w14:paraId="0606B4B4" w14:textId="77777777" w:rsidR="00C1534C" w:rsidRDefault="00C1534C" w:rsidP="00C1534C">
      <w:pPr>
        <w:widowControl w:val="0"/>
        <w:spacing w:after="0"/>
        <w:rPr>
          <w14:ligatures w14:val="none"/>
        </w:rPr>
      </w:pPr>
      <w:r>
        <w:rPr>
          <w:b/>
          <w:bCs/>
          <w14:ligatures w14:val="none"/>
        </w:rPr>
        <w:t xml:space="preserve">Class P11 </w:t>
      </w:r>
      <w:r>
        <w:rPr>
          <w14:ligatures w14:val="none"/>
        </w:rPr>
        <w:t>– Public or Private Rose Garden</w:t>
      </w:r>
    </w:p>
    <w:p w14:paraId="4A4F0F11" w14:textId="77777777" w:rsidR="00C1534C" w:rsidRDefault="00C1534C" w:rsidP="00C1534C">
      <w:pPr>
        <w:widowControl w:val="0"/>
        <w:spacing w:after="0"/>
        <w:rPr>
          <w:b/>
          <w:bCs/>
          <w14:ligatures w14:val="none"/>
        </w:rPr>
      </w:pPr>
      <w:r>
        <w:rPr>
          <w14:ligatures w14:val="none"/>
        </w:rPr>
        <w:t xml:space="preserve">Photographs should show the use of roses within the structure of a garden, which can be widely variable. Roses should dominate in the photograph, and some garden layout should be visible. If a public rose garden, list the garden name on the entry tag. A public garden photo without a name carries severe penalization. </w:t>
      </w:r>
      <w:r>
        <w:rPr>
          <w:b/>
          <w:bCs/>
          <w14:ligatures w14:val="none"/>
        </w:rPr>
        <w:t>Award: Certificate Best in Class</w:t>
      </w:r>
    </w:p>
    <w:p w14:paraId="5601E96C" w14:textId="77777777" w:rsidR="00C1534C" w:rsidRDefault="00C1534C" w:rsidP="00C1534C">
      <w:pPr>
        <w:widowControl w:val="0"/>
        <w:spacing w:after="0"/>
        <w:rPr>
          <w14:ligatures w14:val="none"/>
        </w:rPr>
      </w:pPr>
      <w:r>
        <w:rPr>
          <w14:ligatures w14:val="none"/>
        </w:rPr>
        <w:t> </w:t>
      </w:r>
    </w:p>
    <w:p w14:paraId="2264C3CE" w14:textId="77777777" w:rsidR="00C1534C" w:rsidRDefault="00C1534C" w:rsidP="00C1534C">
      <w:pPr>
        <w:widowControl w:val="0"/>
        <w:spacing w:after="0"/>
        <w:rPr>
          <w14:ligatures w14:val="none"/>
        </w:rPr>
      </w:pPr>
      <w:r>
        <w:rPr>
          <w:b/>
          <w:bCs/>
          <w14:ligatures w14:val="none"/>
        </w:rPr>
        <w:t xml:space="preserve">Class P12– </w:t>
      </w:r>
      <w:r>
        <w:rPr>
          <w14:ligatures w14:val="none"/>
        </w:rPr>
        <w:t>A photo of any rose activity. Activity must be named.</w:t>
      </w:r>
      <w:r>
        <w:rPr>
          <w:b/>
          <w:bCs/>
          <w14:ligatures w14:val="none"/>
        </w:rPr>
        <w:t xml:space="preserve"> Award: Certificate Best in Class</w:t>
      </w:r>
    </w:p>
    <w:p w14:paraId="0EB87B13" w14:textId="647843F6" w:rsidR="00C1534C" w:rsidRDefault="00C1534C" w:rsidP="00C1534C">
      <w:pPr>
        <w:spacing w:after="0"/>
        <w:rPr>
          <w:b/>
          <w:bCs/>
          <w14:ligatures w14:val="none"/>
        </w:rPr>
      </w:pPr>
      <w:r>
        <w:rPr>
          <w14:ligatures w14:val="none"/>
        </w:rPr>
        <w:t xml:space="preserve">•• </w:t>
      </w:r>
      <w:r>
        <w:rPr>
          <w:b/>
          <w:bCs/>
          <w14:ligatures w14:val="none"/>
        </w:rPr>
        <w:t>$5.00 cash award for Best in Section D</w:t>
      </w:r>
    </w:p>
    <w:p w14:paraId="74D40E21" w14:textId="062EF90F" w:rsidR="009E3858" w:rsidRDefault="009E3858" w:rsidP="00C1534C">
      <w:pPr>
        <w:spacing w:after="0"/>
        <w:rPr>
          <w:b/>
          <w:bCs/>
          <w14:ligatures w14:val="none"/>
        </w:rPr>
      </w:pPr>
    </w:p>
    <w:p w14:paraId="53156BAC" w14:textId="77D07A4D" w:rsidR="009E3858" w:rsidRDefault="009E3858" w:rsidP="00C1534C">
      <w:pPr>
        <w:spacing w:after="0"/>
        <w:rPr>
          <w:b/>
          <w:bCs/>
          <w14:ligatures w14:val="none"/>
        </w:rPr>
      </w:pPr>
    </w:p>
    <w:p w14:paraId="13F0CD7E" w14:textId="18081572" w:rsidR="009E3858" w:rsidRDefault="009E3858" w:rsidP="00C1534C">
      <w:pPr>
        <w:spacing w:after="0"/>
        <w:rPr>
          <w:b/>
          <w:bCs/>
          <w14:ligatures w14:val="none"/>
        </w:rPr>
      </w:pPr>
    </w:p>
    <w:p w14:paraId="092B7283" w14:textId="62D4B2A0" w:rsidR="009E3858" w:rsidRDefault="009E3858" w:rsidP="00C1534C">
      <w:pPr>
        <w:spacing w:after="0"/>
        <w:rPr>
          <w:b/>
          <w:bCs/>
          <w14:ligatures w14:val="none"/>
        </w:rPr>
      </w:pPr>
    </w:p>
    <w:p w14:paraId="14D59652" w14:textId="60F4745F" w:rsidR="009E3858" w:rsidRDefault="009E3858" w:rsidP="00C1534C">
      <w:pPr>
        <w:spacing w:after="0"/>
        <w:rPr>
          <w:b/>
          <w:bCs/>
          <w14:ligatures w14:val="none"/>
        </w:rPr>
      </w:pPr>
    </w:p>
    <w:p w14:paraId="1D213D47" w14:textId="1F387B53" w:rsidR="009E3858" w:rsidRDefault="009E3858" w:rsidP="00C1534C">
      <w:pPr>
        <w:spacing w:after="0"/>
        <w:rPr>
          <w:b/>
          <w:bCs/>
          <w14:ligatures w14:val="none"/>
        </w:rPr>
      </w:pPr>
    </w:p>
    <w:p w14:paraId="54DFF146" w14:textId="2E37E744" w:rsidR="009E3858" w:rsidRDefault="009E3858" w:rsidP="00C1534C">
      <w:pPr>
        <w:spacing w:after="0"/>
        <w:rPr>
          <w:b/>
          <w:bCs/>
          <w14:ligatures w14:val="none"/>
        </w:rPr>
      </w:pPr>
    </w:p>
    <w:p w14:paraId="31AFF791" w14:textId="46B943AD" w:rsidR="009E3858" w:rsidRDefault="009E3858" w:rsidP="00C1534C">
      <w:pPr>
        <w:spacing w:after="0"/>
        <w:rPr>
          <w:b/>
          <w:bCs/>
          <w14:ligatures w14:val="none"/>
        </w:rPr>
      </w:pPr>
    </w:p>
    <w:p w14:paraId="4C66210F" w14:textId="77777777" w:rsidR="009E3858" w:rsidRDefault="009E3858" w:rsidP="00C1534C">
      <w:pPr>
        <w:spacing w:after="0"/>
        <w:rPr>
          <w:b/>
          <w:bCs/>
          <w14:ligatures w14:val="none"/>
        </w:rPr>
      </w:pPr>
    </w:p>
    <w:p w14:paraId="56563515" w14:textId="7C7518DC" w:rsidR="00C1534C" w:rsidRDefault="00C1534C" w:rsidP="00C1534C">
      <w:pPr>
        <w:widowControl w:val="0"/>
        <w:jc w:val="center"/>
        <w:rPr>
          <w:rFonts w:ascii="Times New Roman" w:hAnsi="Times New Roman" w:cs="Times New Roman"/>
          <w14:ligatures w14:val="none"/>
        </w:rPr>
      </w:pPr>
      <w:r>
        <w:rPr>
          <w:rFonts w:ascii="Lucida Handwriting" w:hAnsi="Lucida Handwriting"/>
          <w:b/>
          <w:bCs/>
          <w:sz w:val="24"/>
          <w:szCs w:val="24"/>
          <w14:ligatures w14:val="none"/>
        </w:rPr>
        <w:lastRenderedPageBreak/>
        <w:t>Section E—Judges</w:t>
      </w:r>
    </w:p>
    <w:p w14:paraId="443F54C6" w14:textId="77777777" w:rsidR="00C1534C" w:rsidRDefault="00C1534C" w:rsidP="00C1534C">
      <w:pPr>
        <w:widowControl w:val="0"/>
        <w:spacing w:after="0"/>
        <w:rPr>
          <w14:ligatures w14:val="none"/>
        </w:rPr>
      </w:pPr>
      <w:r>
        <w:rPr>
          <w14:ligatures w14:val="none"/>
        </w:rPr>
        <w:t>Only judges judging the Photography division of this show and their immediate families may enter this Section. Winners are not eligible for the Best of Show or any additional awards except those listed below. A special panel of Judges, if necessary, will judge this Section.</w:t>
      </w:r>
      <w:r>
        <w:rPr>
          <w:b/>
          <w:bCs/>
          <w14:ligatures w14:val="none"/>
        </w:rPr>
        <w:t xml:space="preserve"> Award: Certificate Best in Class</w:t>
      </w:r>
    </w:p>
    <w:p w14:paraId="4CA40A38" w14:textId="77777777" w:rsidR="00C1534C" w:rsidRDefault="00C1534C" w:rsidP="00C1534C">
      <w:pPr>
        <w:widowControl w:val="0"/>
        <w:spacing w:after="0"/>
        <w:rPr>
          <w14:ligatures w14:val="none"/>
        </w:rPr>
      </w:pPr>
      <w:r>
        <w:rPr>
          <w:b/>
          <w:bCs/>
          <w14:ligatures w14:val="none"/>
        </w:rPr>
        <w:t xml:space="preserve">Class P13 </w:t>
      </w:r>
      <w:r>
        <w:rPr>
          <w14:ligatures w14:val="none"/>
        </w:rPr>
        <w:t>– The Rose</w:t>
      </w:r>
    </w:p>
    <w:p w14:paraId="4C28DB76" w14:textId="5D45AF83" w:rsidR="00C1534C" w:rsidRDefault="00C1534C" w:rsidP="00C1534C">
      <w:pPr>
        <w:widowControl w:val="0"/>
        <w:spacing w:after="0"/>
        <w:rPr>
          <w14:ligatures w14:val="none"/>
        </w:rPr>
      </w:pPr>
      <w:r>
        <w:rPr>
          <w14:ligatures w14:val="none"/>
        </w:rPr>
        <w:t>A photograph of any rose or roses, as described in Section A.</w:t>
      </w:r>
    </w:p>
    <w:p w14:paraId="556B22BC" w14:textId="77777777" w:rsidR="00C1534C" w:rsidRDefault="00C1534C" w:rsidP="00C1534C">
      <w:pPr>
        <w:widowControl w:val="0"/>
        <w:spacing w:after="0"/>
        <w:rPr>
          <w14:ligatures w14:val="none"/>
        </w:rPr>
      </w:pPr>
    </w:p>
    <w:p w14:paraId="567824E4" w14:textId="77777777" w:rsidR="00C1534C" w:rsidRDefault="00C1534C" w:rsidP="00C1534C">
      <w:pPr>
        <w:widowControl w:val="0"/>
        <w:spacing w:after="0"/>
        <w:rPr>
          <w14:ligatures w14:val="none"/>
        </w:rPr>
      </w:pPr>
      <w:r>
        <w:rPr>
          <w:b/>
          <w:bCs/>
          <w14:ligatures w14:val="none"/>
        </w:rPr>
        <w:t>Class P14</w:t>
      </w:r>
      <w:r>
        <w:rPr>
          <w14:ligatures w14:val="none"/>
        </w:rPr>
        <w:t>– Creative Interpretation</w:t>
      </w:r>
    </w:p>
    <w:p w14:paraId="5A2C35AA" w14:textId="77777777" w:rsidR="00C1534C" w:rsidRDefault="00C1534C" w:rsidP="00C1534C">
      <w:pPr>
        <w:spacing w:after="0"/>
        <w:rPr>
          <w14:ligatures w14:val="none"/>
        </w:rPr>
      </w:pPr>
      <w:r>
        <w:rPr>
          <w14:ligatures w14:val="none"/>
        </w:rPr>
        <w:t>Artistic, as described in Section C.</w:t>
      </w:r>
    </w:p>
    <w:p w14:paraId="6D1397BE" w14:textId="77777777" w:rsidR="00C1534C" w:rsidRDefault="00C1534C" w:rsidP="00C1534C">
      <w:pPr>
        <w:widowControl w:val="0"/>
        <w:rPr>
          <w14:ligatures w14:val="none"/>
        </w:rPr>
      </w:pPr>
      <w:r>
        <w:rPr>
          <w14:ligatures w14:val="none"/>
        </w:rPr>
        <w:t xml:space="preserve">••Award for Best in Class:  </w:t>
      </w:r>
    </w:p>
    <w:p w14:paraId="23B13DD3" w14:textId="77777777" w:rsidR="00C1534C" w:rsidRDefault="00C1534C" w:rsidP="00C1534C">
      <w:pPr>
        <w:widowControl w:val="0"/>
        <w:rPr>
          <w:rFonts w:ascii="Lucida Handwriting" w:hAnsi="Lucida Handwriting"/>
          <w:b/>
          <w:bCs/>
          <w14:ligatures w14:val="none"/>
        </w:rPr>
      </w:pPr>
      <w:r>
        <w:rPr>
          <w:b/>
          <w:bCs/>
          <w14:ligatures w14:val="none"/>
        </w:rPr>
        <w:t>•$10.00 cash award for Best in Section E (</w:t>
      </w:r>
      <w:r>
        <w:rPr>
          <w:rFonts w:ascii="Lucida Handwriting" w:hAnsi="Lucida Handwriting"/>
          <w:b/>
          <w:bCs/>
          <w14:ligatures w14:val="none"/>
        </w:rPr>
        <w:t xml:space="preserve">Note: This will be awarded only if there are two or more entries in this class.) </w:t>
      </w:r>
    </w:p>
    <w:p w14:paraId="7A84AE6C" w14:textId="77777777" w:rsidR="00C1534C" w:rsidRDefault="00C1534C" w:rsidP="00C1534C">
      <w:pPr>
        <w:widowControl w:val="0"/>
        <w:jc w:val="center"/>
        <w:rPr>
          <w:rFonts w:ascii="Lucida Handwriting" w:hAnsi="Lucida Handwriting"/>
          <w:b/>
          <w:bCs/>
          <w:sz w:val="28"/>
          <w:szCs w:val="28"/>
          <w14:ligatures w14:val="none"/>
        </w:rPr>
      </w:pPr>
      <w:r>
        <w:rPr>
          <w14:ligatures w14:val="none"/>
        </w:rPr>
        <w:t> </w:t>
      </w:r>
      <w:r>
        <w:rPr>
          <w:rFonts w:ascii="Lucida Handwriting" w:hAnsi="Lucida Handwriting"/>
          <w:b/>
          <w:bCs/>
          <w:sz w:val="24"/>
          <w:szCs w:val="24"/>
          <w14:ligatures w14:val="none"/>
        </w:rPr>
        <w:t>Rose Arrangement Rules for Exhibitors</w:t>
      </w:r>
    </w:p>
    <w:p w14:paraId="4F246B95" w14:textId="77777777" w:rsidR="00C1534C" w:rsidRDefault="00C1534C" w:rsidP="00C1534C">
      <w:pPr>
        <w:widowControl w:val="0"/>
        <w:ind w:left="360" w:hanging="360"/>
        <w:jc w:val="center"/>
        <w:rPr>
          <w:rFonts w:ascii="Times New Roman" w:hAnsi="Times New Roman" w:cs="Times New Roman"/>
          <w:b/>
          <w:bCs/>
          <w14:ligatures w14:val="none"/>
        </w:rPr>
      </w:pPr>
      <w:r>
        <w:rPr>
          <w:rFonts w:ascii="Times New Roman" w:hAnsi="Times New Roman" w:cs="Times New Roman"/>
          <w:b/>
          <w:bCs/>
          <w14:ligatures w14:val="none"/>
        </w:rPr>
        <w:t> </w:t>
      </w:r>
    </w:p>
    <w:p w14:paraId="434000D4"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1.</w:t>
      </w:r>
      <w:r>
        <w:rPr>
          <w:rFonts w:ascii="Times New Roman" w:hAnsi="Times New Roman" w:cs="Times New Roman"/>
          <w14:ligatures w14:val="none"/>
        </w:rPr>
        <w:tab/>
        <w:t>All exhibits must be entered on Saturday, April 15, 2023, and in place between 6:30 and 10:00am. Arrangements will remain in place until the show closes at 3:30pm.</w:t>
      </w:r>
    </w:p>
    <w:p w14:paraId="096CACB8" w14:textId="77777777" w:rsidR="00C1534C" w:rsidRDefault="00C1534C" w:rsidP="00C1534C">
      <w:pPr>
        <w:widowControl w:val="0"/>
        <w:ind w:left="360" w:hanging="360"/>
        <w:rPr>
          <w:rFonts w:ascii="Times New Roman" w:hAnsi="Times New Roman" w:cs="Times New Roman"/>
          <w14:ligatures w14:val="none"/>
        </w:rPr>
      </w:pPr>
      <w:r>
        <w:rPr>
          <w:rFonts w:ascii="Times New Roman" w:hAnsi="Times New Roman" w:cs="Times New Roman"/>
          <w14:ligatures w14:val="none"/>
        </w:rPr>
        <w:t> 2.</w:t>
      </w:r>
      <w:r>
        <w:rPr>
          <w:rFonts w:ascii="Times New Roman" w:hAnsi="Times New Roman" w:cs="Times New Roman"/>
          <w14:ligatures w14:val="none"/>
        </w:rPr>
        <w:tab/>
        <w:t xml:space="preserve">Staging for all standard arrangements may not exceed 24 inches in width or 30 inches in depth. There are no height limitations for standard classes. The tables will be covered with black table coverings and placed against white walls or on round tables. Exhibitors may provide their own free-standing backgrounds, niches, and underlays as integral components of the design (subject to width and depth limitations). </w:t>
      </w:r>
    </w:p>
    <w:p w14:paraId="292AD14F"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3.</w:t>
      </w:r>
      <w:r>
        <w:rPr>
          <w:rFonts w:ascii="Times New Roman" w:hAnsi="Times New Roman" w:cs="Times New Roman"/>
          <w14:ligatures w14:val="none"/>
        </w:rPr>
        <w:tab/>
        <w:t>All miniature arrangements will be allotted 12 inches in height, width, and depth. Miniature and/or miniflora roses may be used in the design. Backgrounds, niches, and underlays are components of the design and must conform to any size limitations.</w:t>
      </w:r>
    </w:p>
    <w:p w14:paraId="6AAC7B98"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4.</w:t>
      </w:r>
      <w:r>
        <w:rPr>
          <w:rFonts w:ascii="Times New Roman" w:hAnsi="Times New Roman" w:cs="Times New Roman"/>
          <w14:ligatures w14:val="none"/>
        </w:rPr>
        <w:tab/>
        <w:t>One entry per exhibitor is allowed in each class, but an exhibitor may enter as many classes as desired. More than one exhibitor from the same garden may enter the same class.</w:t>
      </w:r>
    </w:p>
    <w:p w14:paraId="760E6363"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5.</w:t>
      </w:r>
      <w:r>
        <w:rPr>
          <w:rFonts w:ascii="Times New Roman" w:hAnsi="Times New Roman" w:cs="Times New Roman"/>
          <w14:ligatures w14:val="none"/>
        </w:rPr>
        <w:tab/>
        <w:t>A rose or roses must provide the dominant floral interest in all arrangements. All roses must be outdoor garden grown and of high quality.</w:t>
      </w:r>
    </w:p>
    <w:p w14:paraId="2107BFC2" w14:textId="77777777" w:rsidR="00C1534C" w:rsidRDefault="00C1534C" w:rsidP="00C1534C">
      <w:pPr>
        <w:widowControl w:val="0"/>
        <w:ind w:left="360" w:hanging="360"/>
        <w:rPr>
          <w:rFonts w:ascii="Times New Roman" w:hAnsi="Times New Roman" w:cs="Times New Roman"/>
          <w14:ligatures w14:val="none"/>
        </w:rPr>
      </w:pPr>
      <w:r>
        <w:rPr>
          <w:rFonts w:ascii="Times New Roman" w:hAnsi="Times New Roman" w:cs="Times New Roman"/>
          <w14:ligatures w14:val="none"/>
        </w:rPr>
        <w:t> 6.</w:t>
      </w:r>
      <w:r>
        <w:rPr>
          <w:rFonts w:ascii="Times New Roman" w:hAnsi="Times New Roman" w:cs="Times New Roman"/>
          <w14:ligatures w14:val="none"/>
        </w:rPr>
        <w:tab/>
        <w:t>Accessories are allowed unless otherwise stated in the schedule. Flowers, other than roses, and dried and/or dried treated plant material are allowed unless prohibited by the schedule.</w:t>
      </w:r>
    </w:p>
    <w:p w14:paraId="41543371" w14:textId="77777777" w:rsidR="00C1534C" w:rsidRDefault="00C1534C" w:rsidP="00C1534C">
      <w:pPr>
        <w:widowControl w:val="0"/>
        <w:tabs>
          <w:tab w:val="left" w:pos="1616"/>
        </w:tabs>
        <w:ind w:left="360" w:hanging="360"/>
        <w:rPr>
          <w:rFonts w:ascii="Times New Roman" w:hAnsi="Times New Roman" w:cs="Times New Roman"/>
          <w14:ligatures w14:val="none"/>
        </w:rPr>
      </w:pPr>
      <w:r>
        <w:rPr>
          <w:rFonts w:ascii="Times New Roman" w:hAnsi="Times New Roman" w:cs="Times New Roman"/>
          <w14:ligatures w14:val="none"/>
        </w:rPr>
        <w:t> 7.</w:t>
      </w:r>
      <w:r>
        <w:rPr>
          <w:rFonts w:ascii="Times New Roman" w:hAnsi="Times New Roman" w:cs="Times New Roman"/>
          <w14:ligatures w14:val="none"/>
        </w:rPr>
        <w:tab/>
        <w:t>A card of intent may be included with an arrangement as an explanation of the arranger’s interpretation of the theme or class title unless the schedule specifically forbids it.</w:t>
      </w:r>
    </w:p>
    <w:p w14:paraId="56465835"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8.</w:t>
      </w:r>
      <w:r>
        <w:rPr>
          <w:rFonts w:ascii="Times New Roman" w:hAnsi="Times New Roman" w:cs="Times New Roman"/>
          <w14:ligatures w14:val="none"/>
        </w:rPr>
        <w:tab/>
        <w:t>An arrangement incorrectly placed in one class when it should have been in another will be judged in the class in which it is placed.</w:t>
      </w:r>
    </w:p>
    <w:p w14:paraId="63B2C125"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9.</w:t>
      </w:r>
      <w:r>
        <w:rPr>
          <w:rFonts w:ascii="Times New Roman" w:hAnsi="Times New Roman" w:cs="Times New Roman"/>
          <w14:ligatures w14:val="none"/>
        </w:rPr>
        <w:tab/>
        <w:t>American Rose Society Medal Certificates may be awarded to arrangements using arranger–grown fresh roses. Entry tags must be marked “AG” to indicate that roses are arranger grown. To be eligible for ARS awards, the arrangement must score 92 points or more. The judges section is not eligible for Medal Certificates.</w:t>
      </w:r>
    </w:p>
    <w:p w14:paraId="5BA884C0"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10.</w:t>
      </w:r>
      <w:r>
        <w:rPr>
          <w:rFonts w:ascii="Times New Roman" w:hAnsi="Times New Roman" w:cs="Times New Roman"/>
          <w14:ligatures w14:val="none"/>
        </w:rPr>
        <w:tab/>
        <w:t>ARS arrangement entry tags must be properly and completely filled in. The correct names of all roses in the arrangement must be written on the entry tag in ink. The bottom portion of the tag need not be filled out.</w:t>
      </w:r>
    </w:p>
    <w:p w14:paraId="6AF9B18F"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11.</w:t>
      </w:r>
      <w:r>
        <w:rPr>
          <w:rFonts w:ascii="Times New Roman" w:hAnsi="Times New Roman" w:cs="Times New Roman"/>
          <w14:ligatures w14:val="none"/>
        </w:rPr>
        <w:tab/>
        <w:t xml:space="preserve">All entries must be the work of the exhibitor and not exhibited in any previous show. The arranger is </w:t>
      </w:r>
      <w:r>
        <w:rPr>
          <w:rFonts w:ascii="Times New Roman" w:hAnsi="Times New Roman" w:cs="Times New Roman"/>
          <w14:ligatures w14:val="none"/>
        </w:rPr>
        <w:lastRenderedPageBreak/>
        <w:t>responsible for placing his/her own arrangements. If an exhibit must be moved, and if all efforts to locate the exhibitor have failed, the arrangements chairperson may carefully move the exhibit.</w:t>
      </w:r>
    </w:p>
    <w:p w14:paraId="34E13C53" w14:textId="77777777" w:rsidR="00C1534C" w:rsidRDefault="00C1534C" w:rsidP="00C1534C">
      <w:pPr>
        <w:widowControl w:val="0"/>
        <w:tabs>
          <w:tab w:val="left" w:pos="-31680"/>
        </w:tabs>
        <w:ind w:left="360" w:hanging="360"/>
        <w:rPr>
          <w:rFonts w:ascii="Times New Roman" w:hAnsi="Times New Roman" w:cs="Times New Roman"/>
          <w14:ligatures w14:val="none"/>
        </w:rPr>
      </w:pPr>
      <w:r>
        <w:rPr>
          <w14:ligatures w14:val="none"/>
        </w:rPr>
        <w:t> </w:t>
      </w:r>
      <w:r>
        <w:rPr>
          <w:rFonts w:ascii="Times New Roman" w:hAnsi="Times New Roman" w:cs="Times New Roman"/>
          <w14:ligatures w14:val="none"/>
        </w:rPr>
        <w:t>12.</w:t>
      </w:r>
      <w:r>
        <w:rPr>
          <w:rFonts w:ascii="Times New Roman" w:hAnsi="Times New Roman" w:cs="Times New Roman"/>
          <w14:ligatures w14:val="none"/>
        </w:rPr>
        <w:tab/>
        <w:t>Arrangement judges who are judging arrangements in this show may enter only the judges section. Horticulture judges of this show may enter the regular arrangements section, according to the rules of the show.</w:t>
      </w:r>
    </w:p>
    <w:p w14:paraId="3FD3FE04"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13.</w:t>
      </w:r>
      <w:r>
        <w:rPr>
          <w:rFonts w:ascii="Times New Roman" w:hAnsi="Times New Roman" w:cs="Times New Roman"/>
          <w14:ligatures w14:val="none"/>
        </w:rPr>
        <w:tab/>
        <w:t>The Phoenix Rose Society will exercise due caution in safeguarding the exhibits. However, the Phoenix Rose Society will not assume responsibility for injury or loss of property.</w:t>
      </w:r>
    </w:p>
    <w:p w14:paraId="42C4AC54"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xml:space="preserve"> 14. </w:t>
      </w:r>
      <w:r>
        <w:rPr>
          <w:rFonts w:ascii="Times New Roman" w:hAnsi="Times New Roman" w:cs="Times New Roman"/>
          <w14:ligatures w14:val="none"/>
        </w:rPr>
        <w:tab/>
        <w:t xml:space="preserve">The rose show will be governed and judged by the rules, regulations, and guidelines of the American Rose Society, as set forth in the </w:t>
      </w:r>
      <w:r>
        <w:rPr>
          <w:rFonts w:ascii="Times New Roman" w:hAnsi="Times New Roman" w:cs="Times New Roman"/>
          <w:i/>
          <w:iCs/>
          <w14:ligatures w14:val="none"/>
        </w:rPr>
        <w:t>ARS Guidelines for Judging Rose Arrangements</w:t>
      </w:r>
      <w:r>
        <w:rPr>
          <w:rFonts w:ascii="Times New Roman" w:hAnsi="Times New Roman" w:cs="Times New Roman"/>
          <w14:ligatures w14:val="none"/>
        </w:rPr>
        <w:t>. By entering this rose show, given under ARS rules, exhibitors agree to abide by those rules.</w:t>
      </w:r>
    </w:p>
    <w:p w14:paraId="0E13FA4B"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15.</w:t>
      </w:r>
      <w:r>
        <w:rPr>
          <w:rFonts w:ascii="Times New Roman" w:hAnsi="Times New Roman" w:cs="Times New Roman"/>
          <w14:ligatures w14:val="none"/>
        </w:rPr>
        <w:tab/>
        <w:t>Infringement of the following rules will result in a penalty:</w:t>
      </w:r>
    </w:p>
    <w:p w14:paraId="2F75D8AD"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t>painted or dyed fresh plant materials and live creatures are not allowed;</w:t>
      </w:r>
    </w:p>
    <w:p w14:paraId="57063EFC"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Symbol" w:hAnsi="Symbol"/>
          <w:sz w:val="16"/>
          <w:szCs w:val="16"/>
          <w14:ligatures w14:val="none"/>
        </w:rPr>
        <w:tab/>
      </w:r>
      <w:r>
        <w:rPr>
          <w:rFonts w:ascii="Times New Roman" w:hAnsi="Times New Roman" w:cs="Times New Roman"/>
          <w14:ligatures w14:val="none"/>
        </w:rPr>
        <w:t>the use of plant materials on the state or local conservation list is not permitted. Some venues will not allow plant species designated as invasive on their premises. In such cases, the schedule must state that these are not permitted in arrangements;</w:t>
      </w:r>
    </w:p>
    <w:p w14:paraId="25AB3718"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t>the flag of any country, state, or organization may not be used in an arrangement or as a decoration in any way;</w:t>
      </w:r>
    </w:p>
    <w:p w14:paraId="346D5CA0"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t>abstraction of the rose bloom (abstraction by drying for dried arrangement or craft item classes excepted);</w:t>
      </w:r>
    </w:p>
    <w:p w14:paraId="628735D9"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Times New Roman" w:hAnsi="Times New Roman" w:cs="Times New Roman"/>
          <w14:ligatures w14:val="none"/>
        </w:rPr>
        <w:t> </w:t>
      </w:r>
      <w:r>
        <w:rPr>
          <w:rFonts w:ascii="Times New Roman" w:hAnsi="Times New Roman" w:cs="Times New Roman"/>
          <w14:ligatures w14:val="none"/>
        </w:rPr>
        <w:tab/>
        <w:t xml:space="preserve">nonconformance with stated requirements of special classes; </w:t>
      </w:r>
    </w:p>
    <w:p w14:paraId="7829A9DC" w14:textId="77777777" w:rsidR="00C1534C" w:rsidRDefault="00C1534C" w:rsidP="00C1534C">
      <w:pPr>
        <w:widowControl w:val="0"/>
        <w:tabs>
          <w:tab w:val="left" w:pos="-31680"/>
        </w:tabs>
        <w:ind w:left="620" w:hanging="266"/>
        <w:rPr>
          <w:rFonts w:ascii="Times New Roman" w:hAnsi="Times New Roman" w:cs="Times New Roman"/>
          <w14:ligatures w14:val="none"/>
        </w:rPr>
      </w:pPr>
      <w:r>
        <w:rPr>
          <w:rFonts w:ascii="Symbol" w:hAnsi="Symbol"/>
          <w:sz w:val="16"/>
          <w:szCs w:val="16"/>
          <w14:ligatures w14:val="none"/>
        </w:rPr>
        <w:t>·</w:t>
      </w:r>
      <w:r>
        <w:rPr>
          <w:rFonts w:ascii="Symbol" w:hAnsi="Symbol"/>
          <w:sz w:val="16"/>
          <w:szCs w:val="16"/>
          <w14:ligatures w14:val="none"/>
        </w:rPr>
        <w:tab/>
      </w:r>
      <w:r>
        <w:rPr>
          <w:rFonts w:ascii="Times New Roman" w:hAnsi="Times New Roman" w:cs="Times New Roman"/>
          <w14:ligatures w14:val="none"/>
        </w:rPr>
        <w:t>use of roses other than miniature or miniflora in any miniature arrangement class.</w:t>
      </w:r>
    </w:p>
    <w:p w14:paraId="7C212833" w14:textId="0E0A7719"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ab/>
        <w:t>Penalization shall consist of the arrangement being ineligible for a first-place or higher award. An arrangement so penalized can at most be awarded second place.</w:t>
      </w:r>
    </w:p>
    <w:p w14:paraId="1F10155B" w14:textId="77777777" w:rsidR="00C1534C" w:rsidRDefault="00C1534C" w:rsidP="00C1534C">
      <w:pPr>
        <w:widowControl w:val="0"/>
        <w:tabs>
          <w:tab w:val="left" w:pos="-31680"/>
        </w:tabs>
        <w:ind w:left="360" w:hanging="360"/>
        <w:rPr>
          <w:rFonts w:ascii="Times New Roman" w:hAnsi="Times New Roman" w:cs="Times New Roman"/>
          <w14:ligatures w14:val="none"/>
        </w:rPr>
      </w:pPr>
      <w:r>
        <w:rPr>
          <w:rFonts w:ascii="Times New Roman" w:hAnsi="Times New Roman" w:cs="Times New Roman"/>
          <w14:ligatures w14:val="none"/>
        </w:rPr>
        <w:t> 16.</w:t>
      </w:r>
      <w:r>
        <w:rPr>
          <w:rFonts w:ascii="Times New Roman" w:hAnsi="Times New Roman" w:cs="Times New Roman"/>
          <w14:ligatures w14:val="none"/>
        </w:rPr>
        <w:tab/>
        <w:t>Roses not outdoor garden grown and or use of artificial plant material will be cause for disqualification.</w:t>
      </w:r>
    </w:p>
    <w:p w14:paraId="470FFC08" w14:textId="77777777" w:rsidR="00C1534C" w:rsidRDefault="00C1534C" w:rsidP="00C1534C">
      <w:pPr>
        <w:widowControl w:val="0"/>
        <w:tabs>
          <w:tab w:val="left" w:pos="42"/>
        </w:tabs>
        <w:spacing w:after="0" w:line="273" w:lineRule="auto"/>
        <w:ind w:left="720" w:hanging="360"/>
        <w:jc w:val="center"/>
        <w:rPr>
          <w:rFonts w:ascii="Arial" w:hAnsi="Arial" w:cs="Arial"/>
          <w:b/>
          <w:bCs/>
          <w:spacing w:val="6"/>
          <w:u w:val="single"/>
          <w14:ligatures w14:val="none"/>
        </w:rPr>
      </w:pPr>
      <w:r>
        <w:rPr>
          <w:rFonts w:ascii="Arial" w:hAnsi="Arial" w:cs="Arial"/>
          <w:b/>
          <w:bCs/>
          <w:spacing w:val="6"/>
          <w:u w:val="single"/>
          <w14:ligatures w14:val="none"/>
        </w:rPr>
        <w:t> </w:t>
      </w:r>
    </w:p>
    <w:p w14:paraId="4B448CAE" w14:textId="77777777" w:rsidR="00C1534C" w:rsidRDefault="00C1534C" w:rsidP="00C1534C">
      <w:pPr>
        <w:widowControl w:val="0"/>
        <w:tabs>
          <w:tab w:val="left" w:pos="42"/>
        </w:tabs>
        <w:spacing w:after="0" w:line="273" w:lineRule="auto"/>
        <w:ind w:left="360" w:hanging="360"/>
        <w:jc w:val="center"/>
        <w:rPr>
          <w:rFonts w:ascii="Arial" w:hAnsi="Arial" w:cs="Arial"/>
          <w:b/>
          <w:bCs/>
          <w:spacing w:val="6"/>
          <w:u w:val="single"/>
          <w14:ligatures w14:val="none"/>
        </w:rPr>
      </w:pPr>
      <w:r>
        <w:rPr>
          <w:rFonts w:ascii="Arial" w:hAnsi="Arial" w:cs="Arial"/>
          <w:b/>
          <w:bCs/>
          <w:spacing w:val="6"/>
          <w:u w:val="single"/>
          <w14:ligatures w14:val="none"/>
        </w:rPr>
        <w:t xml:space="preserve">Contact Gerry Mahoney – 6026163137 for arrangement </w:t>
      </w:r>
    </w:p>
    <w:p w14:paraId="1FD5DDE2" w14:textId="77777777" w:rsidR="00C1534C" w:rsidRDefault="00C1534C" w:rsidP="00C1534C">
      <w:pPr>
        <w:widowControl w:val="0"/>
        <w:tabs>
          <w:tab w:val="left" w:pos="42"/>
        </w:tabs>
        <w:spacing w:after="0" w:line="273" w:lineRule="auto"/>
        <w:ind w:left="360" w:hanging="360"/>
        <w:jc w:val="center"/>
        <w:rPr>
          <w:rFonts w:ascii="Arial" w:hAnsi="Arial" w:cs="Arial"/>
          <w:b/>
          <w:bCs/>
          <w:spacing w:val="6"/>
          <w:u w:val="single"/>
          <w14:ligatures w14:val="none"/>
        </w:rPr>
      </w:pPr>
      <w:r>
        <w:rPr>
          <w:rFonts w:ascii="Arial" w:hAnsi="Arial" w:cs="Arial"/>
          <w:b/>
          <w:bCs/>
          <w:spacing w:val="6"/>
          <w:u w:val="single"/>
          <w14:ligatures w14:val="none"/>
        </w:rPr>
        <w:t>reservations including number of arrangements and classes</w:t>
      </w:r>
    </w:p>
    <w:p w14:paraId="6AADE571" w14:textId="77777777" w:rsidR="00C1534C" w:rsidRDefault="00C1534C" w:rsidP="00C1534C">
      <w:pPr>
        <w:widowControl w:val="0"/>
        <w:tabs>
          <w:tab w:val="left" w:pos="42"/>
        </w:tabs>
        <w:spacing w:after="0" w:line="273" w:lineRule="auto"/>
        <w:ind w:left="360" w:hanging="360"/>
        <w:jc w:val="center"/>
        <w:rPr>
          <w:rFonts w:ascii="Arial" w:hAnsi="Arial" w:cs="Arial"/>
          <w:b/>
          <w:bCs/>
          <w:spacing w:val="6"/>
          <w:u w:val="single"/>
          <w14:ligatures w14:val="none"/>
        </w:rPr>
      </w:pPr>
      <w:r>
        <w:rPr>
          <w:rFonts w:ascii="Arial" w:hAnsi="Arial" w:cs="Arial"/>
          <w:b/>
          <w:bCs/>
          <w:spacing w:val="6"/>
          <w:u w:val="single"/>
          <w14:ligatures w14:val="none"/>
        </w:rPr>
        <w:t>to be entered.</w:t>
      </w:r>
    </w:p>
    <w:p w14:paraId="3F556063" w14:textId="77777777" w:rsidR="00C1534C" w:rsidRDefault="00C1534C" w:rsidP="00C1534C">
      <w:pPr>
        <w:widowControl w:val="0"/>
        <w:tabs>
          <w:tab w:val="left" w:pos="42"/>
        </w:tabs>
        <w:spacing w:after="0" w:line="273" w:lineRule="auto"/>
        <w:ind w:left="720" w:hanging="360"/>
        <w:rPr>
          <w:rFonts w:ascii="Arial" w:hAnsi="Arial" w:cs="Arial"/>
          <w:b/>
          <w:bCs/>
          <w:lang w:val="fr-FR"/>
          <w14:ligatures w14:val="none"/>
        </w:rPr>
      </w:pPr>
      <w:r>
        <w:rPr>
          <w14:ligatures w14:val="none"/>
        </w:rPr>
        <w:t> </w:t>
      </w:r>
      <w:r>
        <w:rPr>
          <w:rFonts w:ascii="Arial" w:hAnsi="Arial" w:cs="Arial"/>
          <w:b/>
          <w:bCs/>
          <w:lang w:val="fr-FR"/>
          <w14:ligatures w14:val="none"/>
        </w:rPr>
        <w:t> </w:t>
      </w:r>
    </w:p>
    <w:p w14:paraId="59F6AE93" w14:textId="0ECA303C" w:rsidR="00C1534C" w:rsidRPr="009E3858" w:rsidRDefault="00C1534C" w:rsidP="009E3858">
      <w:pPr>
        <w:widowControl w:val="0"/>
        <w:jc w:val="center"/>
        <w:rPr>
          <w:rFonts w:ascii="Times New Roman" w:hAnsi="Times New Roman" w:cs="Times New Roman"/>
          <w:b/>
          <w:bCs/>
          <w:i/>
          <w:iCs/>
          <w14:ligatures w14:val="none"/>
        </w:rPr>
      </w:pPr>
      <w:r>
        <w:rPr>
          <w:rFonts w:ascii="Times New Roman" w:hAnsi="Times New Roman" w:cs="Times New Roman"/>
          <w:b/>
          <w:bCs/>
          <w:i/>
          <w:iCs/>
          <w14:ligatures w14:val="none"/>
        </w:rPr>
        <w:t>Official Scorecard for Rose Arrangement Classes in American Rose Society Rose Shows</w:t>
      </w:r>
    </w:p>
    <w:p w14:paraId="6794301E" w14:textId="77777777" w:rsidR="00C1534C" w:rsidRDefault="00C1534C" w:rsidP="00C1534C">
      <w:pPr>
        <w:widowControl w:val="0"/>
        <w:rPr>
          <w:rFonts w:ascii="Times New Roman" w:hAnsi="Times New Roman" w:cs="Times New Roman"/>
          <w:b/>
          <w:bCs/>
          <w14:ligatures w14:val="none"/>
        </w:rPr>
      </w:pPr>
      <w:r>
        <w:rPr>
          <w:rFonts w:ascii="Times New Roman" w:hAnsi="Times New Roman" w:cs="Times New Roman"/>
          <w:b/>
          <w:bCs/>
          <w14:ligatures w14:val="none"/>
        </w:rPr>
        <w:t>CONFORMANCE</w:t>
      </w:r>
    </w:p>
    <w:p w14:paraId="3B06CC42" w14:textId="77777777" w:rsidR="00C1534C" w:rsidRDefault="00C1534C" w:rsidP="00C1534C">
      <w:pPr>
        <w:widowControl w:val="0"/>
        <w:rPr>
          <w:rFonts w:ascii="Times New Roman" w:hAnsi="Times New Roman" w:cs="Times New Roman"/>
          <w:b/>
          <w:bCs/>
          <w14:ligatures w14:val="none"/>
        </w:rPr>
      </w:pPr>
      <w:r>
        <w:rPr>
          <w:rFonts w:ascii="Times New Roman" w:hAnsi="Times New Roman" w:cs="Times New Roman"/>
          <w:b/>
          <w:bCs/>
          <w:caps/>
          <w14:ligatures w14:val="none"/>
        </w:rPr>
        <w:t>(5 points per category)—</w:t>
      </w:r>
      <w:r>
        <w:rPr>
          <w:rFonts w:ascii="Times New Roman" w:hAnsi="Times New Roman" w:cs="Times New Roman"/>
          <w:b/>
          <w:bCs/>
          <w14:ligatures w14:val="none"/>
        </w:rPr>
        <w:t>15 POINTS</w:t>
      </w:r>
    </w:p>
    <w:p w14:paraId="0ED6E642" w14:textId="77777777" w:rsidR="00C1534C" w:rsidRDefault="00C1534C" w:rsidP="00C1534C">
      <w:pPr>
        <w:widowControl w:val="0"/>
        <w:rPr>
          <w:rFonts w:ascii="Times New Roman" w:hAnsi="Times New Roman" w:cs="Times New Roman"/>
          <w14:ligatures w14:val="none"/>
        </w:rPr>
      </w:pPr>
      <w:r>
        <w:rPr>
          <w:rFonts w:ascii="Times New Roman" w:hAnsi="Times New Roman" w:cs="Times New Roman"/>
          <w14:ligatures w14:val="none"/>
        </w:rPr>
        <w:t>Conformance refers to the compliance with the requirements of the show schedule.</w:t>
      </w:r>
    </w:p>
    <w:p w14:paraId="654C2321" w14:textId="77777777" w:rsidR="00C1534C" w:rsidRDefault="00C1534C" w:rsidP="00C1534C">
      <w:pPr>
        <w:widowControl w:val="0"/>
        <w:tabs>
          <w:tab w:val="left" w:pos="-31680"/>
        </w:tabs>
        <w:ind w:left="720" w:hanging="360"/>
        <w:rPr>
          <w:rFonts w:ascii="Times New Roman" w:hAnsi="Times New Roman" w:cs="Times New Roman"/>
          <w14:ligatures w14:val="none"/>
        </w:rPr>
      </w:pPr>
      <w:r>
        <w:rPr>
          <w:rFonts w:ascii="Symbol" w:hAnsi="Symbol"/>
          <w14:ligatures w14:val="none"/>
        </w:rPr>
        <w:t>·</w:t>
      </w:r>
      <w:r>
        <w:rPr>
          <w:rFonts w:ascii="Times New Roman" w:hAnsi="Times New Roman" w:cs="Times New Roman"/>
          <w14:ligatures w14:val="none"/>
        </w:rPr>
        <w:t> </w:t>
      </w:r>
      <w:r>
        <w:rPr>
          <w:rFonts w:ascii="Times New Roman" w:hAnsi="Times New Roman" w:cs="Times New Roman"/>
          <w14:ligatures w14:val="none"/>
        </w:rPr>
        <w:tab/>
        <w:t>Naming of roses—ARS American Exhibition Names of roses must be used. Misnaming a rose will incur a penalty; improper naming will not. Roses not misnamed are deemed correctly named.</w:t>
      </w:r>
    </w:p>
    <w:p w14:paraId="34EC88D3" w14:textId="77777777" w:rsidR="00C1534C" w:rsidRDefault="00C1534C" w:rsidP="00C1534C">
      <w:pPr>
        <w:widowControl w:val="0"/>
        <w:tabs>
          <w:tab w:val="left" w:pos="-31680"/>
        </w:tabs>
        <w:ind w:left="720" w:hanging="360"/>
        <w:rPr>
          <w:rFonts w:ascii="Times New Roman" w:hAnsi="Times New Roman" w:cs="Times New Roman"/>
          <w14:ligatures w14:val="none"/>
        </w:rPr>
      </w:pPr>
      <w:r>
        <w:rPr>
          <w:rFonts w:ascii="Times New Roman" w:hAnsi="Times New Roman" w:cs="Times New Roman"/>
          <w14:ligatures w14:val="none"/>
        </w:rPr>
        <w:t>Conformance to style/type of arrangement—arrangement must conform to style of arrangement listed in schedule or stated on the entry tag by the exhibitor in classes of arranger’s choice.</w:t>
      </w:r>
    </w:p>
    <w:p w14:paraId="7149C657" w14:textId="77777777" w:rsidR="00C1534C" w:rsidRDefault="00C1534C" w:rsidP="00C1534C">
      <w:pPr>
        <w:widowControl w:val="0"/>
        <w:tabs>
          <w:tab w:val="left" w:pos="-31680"/>
        </w:tabs>
        <w:ind w:left="720" w:hanging="360"/>
        <w:rPr>
          <w:rFonts w:ascii="Times New Roman" w:hAnsi="Times New Roman" w:cs="Times New Roman"/>
          <w14:ligatures w14:val="none"/>
        </w:rPr>
      </w:pPr>
      <w:r>
        <w:rPr>
          <w:rFonts w:ascii="Times New Roman" w:hAnsi="Times New Roman" w:cs="Times New Roman"/>
          <w14:ligatures w14:val="none"/>
        </w:rPr>
        <w:t>Conformance to style of design.</w:t>
      </w:r>
    </w:p>
    <w:p w14:paraId="364AE095" w14:textId="77777777" w:rsidR="00C1534C" w:rsidRDefault="00C1534C" w:rsidP="00C1534C">
      <w:pPr>
        <w:widowControl w:val="0"/>
        <w:tabs>
          <w:tab w:val="left" w:pos="-31680"/>
        </w:tabs>
        <w:ind w:left="720" w:hanging="360"/>
        <w:rPr>
          <w:rFonts w:ascii="Times New Roman" w:hAnsi="Times New Roman" w:cs="Times New Roman"/>
          <w14:ligatures w14:val="none"/>
        </w:rPr>
      </w:pPr>
      <w:r>
        <w:rPr>
          <w:rFonts w:ascii="Times New Roman" w:hAnsi="Times New Roman" w:cs="Times New Roman"/>
          <w14:ligatures w14:val="none"/>
        </w:rPr>
        <w:t xml:space="preserve">Other specific requirements of schedule—all requirements such as type of rose, use of accessories, size of design, staging, etc., must be followed. </w:t>
      </w:r>
    </w:p>
    <w:p w14:paraId="71967A09" w14:textId="77777777" w:rsidR="00C1534C" w:rsidRDefault="00C1534C" w:rsidP="00C1534C">
      <w:pPr>
        <w:widowControl w:val="0"/>
        <w:tabs>
          <w:tab w:val="left" w:pos="-31680"/>
        </w:tabs>
        <w:rPr>
          <w:rFonts w:ascii="Times New Roman" w:hAnsi="Times New Roman" w:cs="Times New Roman"/>
          <w:b/>
          <w:bCs/>
          <w14:ligatures w14:val="none"/>
        </w:rPr>
      </w:pPr>
      <w:r>
        <w:rPr>
          <w:rFonts w:ascii="Times New Roman" w:hAnsi="Times New Roman" w:cs="Times New Roman"/>
          <w:b/>
          <w:bCs/>
          <w14:ligatures w14:val="none"/>
        </w:rPr>
        <w:lastRenderedPageBreak/>
        <w:t> </w:t>
      </w:r>
    </w:p>
    <w:p w14:paraId="34D4972B" w14:textId="77777777" w:rsidR="00C1534C" w:rsidRDefault="00C1534C" w:rsidP="00C1534C">
      <w:pPr>
        <w:widowControl w:val="0"/>
        <w:tabs>
          <w:tab w:val="left" w:pos="-31680"/>
        </w:tabs>
        <w:rPr>
          <w:rFonts w:ascii="Times New Roman" w:hAnsi="Times New Roman" w:cs="Times New Roman"/>
          <w:b/>
          <w:bCs/>
          <w14:ligatures w14:val="none"/>
        </w:rPr>
      </w:pPr>
      <w:r>
        <w:rPr>
          <w:rFonts w:ascii="Times New Roman" w:hAnsi="Times New Roman" w:cs="Times New Roman"/>
          <w:b/>
          <w:bCs/>
          <w14:ligatures w14:val="none"/>
        </w:rPr>
        <w:t>DESIGN</w:t>
      </w:r>
    </w:p>
    <w:p w14:paraId="5AB815AD" w14:textId="77777777" w:rsidR="00C1534C" w:rsidRDefault="00C1534C" w:rsidP="00C1534C">
      <w:pPr>
        <w:widowControl w:val="0"/>
        <w:rPr>
          <w:rFonts w:ascii="Times New Roman" w:hAnsi="Times New Roman" w:cs="Times New Roman"/>
          <w:b/>
          <w:bCs/>
          <w14:ligatures w14:val="none"/>
        </w:rPr>
      </w:pPr>
      <w:r>
        <w:rPr>
          <w:rFonts w:ascii="Times New Roman" w:hAnsi="Times New Roman" w:cs="Times New Roman"/>
          <w:b/>
          <w:bCs/>
          <w14:ligatures w14:val="none"/>
        </w:rPr>
        <w:t>(5 POINTS PER PRINCIPLE)—30 POINTS</w:t>
      </w:r>
    </w:p>
    <w:p w14:paraId="63246B82" w14:textId="77777777"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Balance—both physical and visual stability should be evident. Balance should be featured front to back, side to side, top to bottom, and may be either symmetrical or asymmetrical. Balance should be achieved within the design as well as the outline.</w:t>
      </w:r>
    </w:p>
    <w:p w14:paraId="073D3604" w14:textId="77777777"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Dominance—the stronger effect of one or more of the elements in a design. Dominance is observed in color, shape, form, etc. Roses must be the dominant flower.</w:t>
      </w:r>
    </w:p>
    <w:p w14:paraId="524DFE7C" w14:textId="77777777"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Contrast—the use of unlike qualities or elements to emphasize difference. Contrast is achieved using color, shape, and texture in any or all components.</w:t>
      </w:r>
    </w:p>
    <w:p w14:paraId="1528BC62" w14:textId="77777777"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Rhythm—a visual path traveling through a design. Rhythm may be achieved through repetition of colors, shapes, and sizes which shows movement but unifies the whole.</w:t>
      </w:r>
    </w:p>
    <w:p w14:paraId="1BBD834D" w14:textId="3F25E74A"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Proportion—a visually pleasing relationship of the amount of plant material to the container and the arrangement to the allowed space. Plant material other than roses should not be dominant. The size of an accessory should complement and should not dominate.</w:t>
      </w:r>
    </w:p>
    <w:p w14:paraId="7E0C4873" w14:textId="641714EF" w:rsidR="00C1534C" w:rsidRDefault="00C1534C" w:rsidP="00C1534C">
      <w:pPr>
        <w:widowControl w:val="0"/>
        <w:ind w:left="720" w:hanging="360"/>
        <w:rPr>
          <w:rFonts w:ascii="Times New Roman" w:hAnsi="Times New Roman" w:cs="Times New Roman"/>
          <w14:ligatures w14:val="none"/>
        </w:rPr>
      </w:pPr>
      <w:r>
        <w:rPr>
          <w:rFonts w:ascii="Times New Roman" w:hAnsi="Times New Roman" w:cs="Times New Roman"/>
          <w14:ligatures w14:val="none"/>
        </w:rPr>
        <w:t xml:space="preserve">Scale—the visual size relationship of each part of an arrangement to each other part. Particular attention should be given to the size of an arrangement to its allowed space. The arrangement must be confined to the allowed space. The size of an accessory, if used, should </w:t>
      </w:r>
      <w:r w:rsidR="0086251A">
        <w:rPr>
          <w:rFonts w:ascii="Times New Roman" w:hAnsi="Times New Roman" w:cs="Times New Roman"/>
          <w14:ligatures w14:val="none"/>
        </w:rPr>
        <w:t>complement,</w:t>
      </w:r>
      <w:r>
        <w:rPr>
          <w:rFonts w:ascii="Times New Roman" w:hAnsi="Times New Roman" w:cs="Times New Roman"/>
          <w14:ligatures w14:val="none"/>
        </w:rPr>
        <w:t xml:space="preserve"> and should not dominate.</w:t>
      </w:r>
    </w:p>
    <w:p w14:paraId="38446182" w14:textId="77777777" w:rsidR="00C1534C" w:rsidRDefault="00C1534C" w:rsidP="00C1534C">
      <w:pPr>
        <w:widowControl w:val="0"/>
        <w:rPr>
          <w:rFonts w:ascii="Times New Roman" w:hAnsi="Times New Roman" w:cs="Times New Roman"/>
          <w:b/>
          <w:bCs/>
          <w:caps/>
          <w14:ligatures w14:val="none"/>
        </w:rPr>
      </w:pPr>
      <w:r>
        <w:rPr>
          <w:rFonts w:ascii="Times New Roman" w:hAnsi="Times New Roman" w:cs="Times New Roman"/>
          <w:b/>
          <w:bCs/>
          <w:caps/>
          <w14:ligatures w14:val="none"/>
        </w:rPr>
        <w:t>Perfection of the Rose(s)—30 points</w:t>
      </w:r>
    </w:p>
    <w:p w14:paraId="325D8A46" w14:textId="77777777" w:rsidR="00C1534C" w:rsidRDefault="00C1534C" w:rsidP="00C1534C">
      <w:pPr>
        <w:widowControl w:val="0"/>
        <w:rPr>
          <w:rFonts w:ascii="Times New Roman" w:hAnsi="Times New Roman" w:cs="Times New Roman"/>
          <w14:ligatures w14:val="none"/>
        </w:rPr>
      </w:pPr>
      <w:r>
        <w:rPr>
          <w:rFonts w:ascii="Times New Roman" w:hAnsi="Times New Roman" w:cs="Times New Roman"/>
          <w14:ligatures w14:val="none"/>
        </w:rPr>
        <w:t>Prime elements of horticulture judging (form, color, substance, stem, and foliage (when visible)) should be taken into consideration when assessing the condition of the roses. Form of roses may vary depending on variety or stage of development. Rose foliage, when present, should be of good quality and condition.</w:t>
      </w:r>
    </w:p>
    <w:p w14:paraId="498E754C" w14:textId="77777777" w:rsidR="00C1534C" w:rsidRDefault="00C1534C" w:rsidP="00C1534C">
      <w:pPr>
        <w:widowControl w:val="0"/>
        <w:rPr>
          <w:rFonts w:ascii="Times New Roman" w:hAnsi="Times New Roman" w:cs="Times New Roman"/>
          <w:b/>
          <w:bCs/>
          <w:caps/>
          <w14:ligatures w14:val="none"/>
        </w:rPr>
      </w:pPr>
      <w:r>
        <w:rPr>
          <w:rFonts w:ascii="Times New Roman" w:hAnsi="Times New Roman" w:cs="Times New Roman"/>
          <w:b/>
          <w:bCs/>
          <w:caps/>
          <w14:ligatures w14:val="none"/>
        </w:rPr>
        <w:t>Creativity and Expressiveness—15 points</w:t>
      </w:r>
    </w:p>
    <w:p w14:paraId="4520C8D8" w14:textId="78FAB859" w:rsidR="00C1534C" w:rsidRDefault="00C1534C" w:rsidP="00C1534C">
      <w:pPr>
        <w:rPr>
          <w:rFonts w:ascii="Times New Roman" w:hAnsi="Times New Roman" w:cs="Times New Roman"/>
          <w14:ligatures w14:val="none"/>
        </w:rPr>
      </w:pPr>
      <w:r>
        <w:rPr>
          <w:rFonts w:ascii="Times New Roman" w:hAnsi="Times New Roman" w:cs="Times New Roman"/>
          <w14:ligatures w14:val="none"/>
        </w:rPr>
        <w:t>Originality in the choice or use of components as related to theme or class title.</w:t>
      </w:r>
    </w:p>
    <w:p w14:paraId="15C5E734" w14:textId="77777777" w:rsidR="00C1534C" w:rsidRDefault="00C1534C" w:rsidP="00C1534C">
      <w:pPr>
        <w:widowControl w:val="0"/>
        <w:rPr>
          <w:rFonts w:ascii="Times New Roman" w:hAnsi="Times New Roman" w:cs="Times New Roman"/>
          <w:b/>
          <w:bCs/>
          <w:caps/>
          <w14:ligatures w14:val="none"/>
        </w:rPr>
      </w:pPr>
      <w:r>
        <w:rPr>
          <w:rFonts w:ascii="Times New Roman" w:hAnsi="Times New Roman" w:cs="Times New Roman"/>
          <w:b/>
          <w:bCs/>
          <w:caps/>
          <w14:ligatures w14:val="none"/>
        </w:rPr>
        <w:t>Distinction—10 points</w:t>
      </w:r>
    </w:p>
    <w:p w14:paraId="0C0B0BD8" w14:textId="3B684CAC" w:rsidR="00C1534C" w:rsidRPr="00C1534C" w:rsidRDefault="00C1534C" w:rsidP="00C1534C">
      <w:pPr>
        <w:widowControl w:val="0"/>
        <w:rPr>
          <w:rFonts w:ascii="Times New Roman" w:hAnsi="Times New Roman" w:cs="Times New Roman"/>
          <w14:ligatures w14:val="none"/>
        </w:rPr>
      </w:pPr>
      <w:r>
        <w:rPr>
          <w:rFonts w:ascii="Times New Roman" w:hAnsi="Times New Roman" w:cs="Times New Roman"/>
          <w14:ligatures w14:val="none"/>
        </w:rPr>
        <w:t>Design is superior in all respects due to the unusual differences in execution and construction by the exhibitor. This includes consideration of non-rose plant material and all other materials, containers, backgrounds, underlays, bases,  and mechanics used in the arrangement. This is the determination that puts everything together in a final judgment regarding the total complete design, the overall effectiveness, and the unity of the elements and principles of design.</w:t>
      </w:r>
    </w:p>
    <w:p w14:paraId="1ED227CD" w14:textId="77777777" w:rsidR="00C1534C" w:rsidRDefault="00C1534C" w:rsidP="00C1534C">
      <w:pPr>
        <w:jc w:val="center"/>
        <w:rPr>
          <w:rFonts w:ascii="Times New Roman" w:hAnsi="Times New Roman" w:cs="Times New Roman"/>
          <w:b/>
          <w:bCs/>
          <w:caps/>
          <w14:ligatures w14:val="none"/>
        </w:rPr>
      </w:pPr>
      <w:r>
        <w:rPr>
          <w:rFonts w:ascii="Times New Roman" w:hAnsi="Times New Roman" w:cs="Times New Roman"/>
          <w:b/>
          <w:bCs/>
          <w:caps/>
          <w14:ligatures w14:val="none"/>
        </w:rPr>
        <w:t xml:space="preserve">Total—100 points </w:t>
      </w:r>
    </w:p>
    <w:p w14:paraId="3674513E" w14:textId="2E9D6924" w:rsidR="00A02F8B" w:rsidRDefault="00A02F8B" w:rsidP="00C1534C">
      <w:pPr>
        <w:widowControl w:val="0"/>
        <w:rPr>
          <w14:ligatures w14:val="none"/>
        </w:rPr>
      </w:pPr>
    </w:p>
    <w:p w14:paraId="4A4E1D96" w14:textId="31D1F2B0" w:rsidR="00A02F8B" w:rsidRDefault="00A02F8B" w:rsidP="00C1534C">
      <w:pPr>
        <w:widowControl w:val="0"/>
        <w:rPr>
          <w14:ligatures w14:val="none"/>
        </w:rPr>
      </w:pPr>
    </w:p>
    <w:p w14:paraId="5E5812B1" w14:textId="73D1F873" w:rsidR="00A02F8B" w:rsidRDefault="00A02F8B" w:rsidP="00C1534C">
      <w:pPr>
        <w:widowControl w:val="0"/>
        <w:rPr>
          <w14:ligatures w14:val="none"/>
        </w:rPr>
      </w:pPr>
    </w:p>
    <w:p w14:paraId="5935400C" w14:textId="7DA9295D" w:rsidR="00A02F8B" w:rsidRDefault="00A02F8B" w:rsidP="00C1534C">
      <w:pPr>
        <w:widowControl w:val="0"/>
        <w:rPr>
          <w14:ligatures w14:val="none"/>
        </w:rPr>
      </w:pPr>
    </w:p>
    <w:p w14:paraId="5DA4BE22" w14:textId="141F072E" w:rsidR="009E3858" w:rsidRDefault="009E3858" w:rsidP="00C1534C">
      <w:pPr>
        <w:widowControl w:val="0"/>
        <w:rPr>
          <w14:ligatures w14:val="none"/>
        </w:rPr>
      </w:pPr>
    </w:p>
    <w:p w14:paraId="0563279D" w14:textId="77777777" w:rsidR="009E3858" w:rsidRDefault="009E3858" w:rsidP="00C1534C">
      <w:pPr>
        <w:widowControl w:val="0"/>
        <w:rPr>
          <w14:ligatures w14:val="none"/>
        </w:rPr>
      </w:pPr>
    </w:p>
    <w:p w14:paraId="44B89D56" w14:textId="77777777" w:rsidR="00C1534C" w:rsidRDefault="00C1534C" w:rsidP="00C1534C">
      <w:pPr>
        <w:widowControl w:val="0"/>
        <w:ind w:left="720" w:hanging="360"/>
        <w:rPr>
          <w:rFonts w:ascii="Times New Roman" w:hAnsi="Times New Roman" w:cs="Times New Roman"/>
          <w14:ligatures w14:val="none"/>
        </w:rPr>
      </w:pPr>
    </w:p>
    <w:p w14:paraId="530D42A2" w14:textId="77777777" w:rsidR="00C1534C" w:rsidRDefault="00C1534C" w:rsidP="00C1534C">
      <w:pPr>
        <w:widowControl w:val="0"/>
        <w:spacing w:after="0"/>
        <w:jc w:val="center"/>
        <w:rPr>
          <w:rFonts w:ascii="Arial" w:hAnsi="Arial" w:cs="Arial"/>
          <w:sz w:val="28"/>
          <w:szCs w:val="28"/>
          <w14:ligatures w14:val="none"/>
        </w:rPr>
      </w:pPr>
      <w:r>
        <w:rPr>
          <w14:ligatures w14:val="none"/>
        </w:rPr>
        <w:lastRenderedPageBreak/>
        <w:t> </w:t>
      </w:r>
      <w:r>
        <w:rPr>
          <w:rFonts w:ascii="Arial" w:hAnsi="Arial" w:cs="Arial"/>
          <w:sz w:val="28"/>
          <w:szCs w:val="28"/>
          <w14:ligatures w14:val="none"/>
        </w:rPr>
        <w:t>DIVISION III – ARRANGEMENTS</w:t>
      </w:r>
    </w:p>
    <w:p w14:paraId="3EC2179E" w14:textId="77777777" w:rsidR="00C1534C" w:rsidRDefault="00C1534C" w:rsidP="00C1534C">
      <w:pPr>
        <w:widowControl w:val="0"/>
        <w:spacing w:after="0"/>
        <w:jc w:val="center"/>
        <w:rPr>
          <w:rFonts w:ascii="Arial" w:hAnsi="Arial" w:cs="Arial"/>
          <w:sz w:val="18"/>
          <w:szCs w:val="18"/>
          <w14:ligatures w14:val="none"/>
        </w:rPr>
      </w:pPr>
      <w:r>
        <w:rPr>
          <w:rFonts w:ascii="Arial" w:hAnsi="Arial" w:cs="Arial"/>
          <w:sz w:val="18"/>
          <w:szCs w:val="18"/>
          <w14:ligatures w14:val="none"/>
        </w:rPr>
        <w:t> </w:t>
      </w:r>
    </w:p>
    <w:p w14:paraId="3710EF47" w14:textId="77777777" w:rsidR="00C1534C" w:rsidRDefault="00C1534C" w:rsidP="00C1534C">
      <w:pPr>
        <w:widowControl w:val="0"/>
        <w:spacing w:after="0"/>
        <w:jc w:val="center"/>
        <w:rPr>
          <w:rFonts w:ascii="Times New Roman" w:hAnsi="Times New Roman" w:cs="Times New Roman"/>
          <w:b/>
          <w:bCs/>
          <w:sz w:val="40"/>
          <w:szCs w:val="40"/>
          <w14:ligatures w14:val="none"/>
        </w:rPr>
      </w:pPr>
      <w:r>
        <w:rPr>
          <w:rFonts w:ascii="Times New Roman" w:hAnsi="Times New Roman" w:cs="Times New Roman"/>
          <w:b/>
          <w:bCs/>
          <w:sz w:val="40"/>
          <w:szCs w:val="40"/>
          <w14:ligatures w14:val="none"/>
        </w:rPr>
        <w:t>“Make Space for Roses”</w:t>
      </w:r>
    </w:p>
    <w:p w14:paraId="1FB83955" w14:textId="77777777" w:rsidR="00C1534C" w:rsidRDefault="00C1534C" w:rsidP="00C1534C">
      <w:pPr>
        <w:widowControl w:val="0"/>
        <w:spacing w:after="0"/>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w:t>
      </w:r>
    </w:p>
    <w:p w14:paraId="797C30BE" w14:textId="77777777" w:rsidR="00C1534C" w:rsidRDefault="00C1534C" w:rsidP="00C1534C">
      <w:pPr>
        <w:widowControl w:val="0"/>
        <w:jc w:val="center"/>
        <w:rPr>
          <w:rFonts w:ascii="Arial" w:hAnsi="Arial" w:cs="Arial"/>
          <w14:ligatures w14:val="none"/>
        </w:rPr>
      </w:pPr>
      <w:r>
        <w:rPr>
          <w:rFonts w:ascii="Arial" w:hAnsi="Arial" w:cs="Arial"/>
          <w14:ligatures w14:val="none"/>
        </w:rPr>
        <w:t xml:space="preserve">American Rose Society Gold, Silver and Bronze Medal Certificates may be awarded to arrangements using Arranger Grown roses in A through F.  To be eligible, </w:t>
      </w:r>
      <w:r>
        <w:rPr>
          <w:rFonts w:ascii="Arial" w:hAnsi="Arial" w:cs="Arial"/>
          <w:b/>
          <w:bCs/>
          <w14:ligatures w14:val="none"/>
        </w:rPr>
        <w:t>“Arranger Grown” or “A.G.”</w:t>
      </w:r>
      <w:r>
        <w:rPr>
          <w:rFonts w:ascii="Arial" w:hAnsi="Arial" w:cs="Arial"/>
          <w14:ligatures w14:val="none"/>
        </w:rPr>
        <w:t xml:space="preserve"> must be written on entry tag.  </w:t>
      </w:r>
    </w:p>
    <w:p w14:paraId="2C66D213" w14:textId="77777777" w:rsidR="00C1534C" w:rsidRDefault="00C1534C" w:rsidP="00C1534C">
      <w:pPr>
        <w:widowControl w:val="0"/>
        <w:spacing w:after="0"/>
        <w:jc w:val="center"/>
        <w:rPr>
          <w:rFonts w:ascii="Arial" w:hAnsi="Arial" w:cs="Arial"/>
          <w:b/>
          <w:bCs/>
          <w:lang w:bidi="pa-IN"/>
          <w14:ligatures w14:val="none"/>
        </w:rPr>
      </w:pPr>
      <w:r>
        <w:rPr>
          <w:rFonts w:ascii="Arial" w:hAnsi="Arial" w:cs="Arial"/>
          <w:b/>
          <w:bCs/>
          <w:lang w:bidi="pa-IN"/>
          <w14:ligatures w14:val="none"/>
        </w:rPr>
        <w:t>Section A— Royalty Design</w:t>
      </w:r>
    </w:p>
    <w:p w14:paraId="7F95EFDA"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Traditional Arrangement with all Fresh Plant materiel.</w:t>
      </w:r>
    </w:p>
    <w:p w14:paraId="361F6CF1"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6EA31F02"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Class A1</w:t>
      </w:r>
      <w:r>
        <w:rPr>
          <w:rFonts w:ascii="Arial" w:hAnsi="Arial" w:cs="Arial"/>
          <w:lang w:bidi="pa-IN"/>
          <w14:ligatures w14:val="none"/>
        </w:rPr>
        <w:t xml:space="preserve">. </w:t>
      </w:r>
      <w:r>
        <w:rPr>
          <w:rFonts w:ascii="Arial" w:hAnsi="Arial" w:cs="Arial"/>
          <w:b/>
          <w:bCs/>
          <w:lang w:bidi="pa-IN"/>
          <w14:ligatures w14:val="none"/>
        </w:rPr>
        <w:t xml:space="preserve">“Our Solar System "  </w:t>
      </w:r>
      <w:r>
        <w:rPr>
          <w:rFonts w:ascii="Arial" w:hAnsi="Arial" w:cs="Arial"/>
          <w:lang w:bidi="pa-IN"/>
          <w14:ligatures w14:val="none"/>
        </w:rPr>
        <w:t>A  line mass design.</w:t>
      </w:r>
    </w:p>
    <w:p w14:paraId="02E9782E"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51B43847"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Class A2</w:t>
      </w:r>
      <w:r>
        <w:rPr>
          <w:rFonts w:ascii="Arial" w:hAnsi="Arial" w:cs="Arial"/>
          <w:lang w:bidi="pa-IN"/>
          <w14:ligatures w14:val="none"/>
        </w:rPr>
        <w:t>. “</w:t>
      </w:r>
      <w:r>
        <w:rPr>
          <w:rFonts w:ascii="Arial" w:hAnsi="Arial" w:cs="Arial"/>
          <w:b/>
          <w:bCs/>
          <w:lang w:bidi="pa-IN"/>
          <w14:ligatures w14:val="none"/>
        </w:rPr>
        <w:t>Moon Shot</w:t>
      </w:r>
      <w:r>
        <w:rPr>
          <w:rFonts w:ascii="Arial" w:hAnsi="Arial" w:cs="Arial"/>
          <w:lang w:bidi="pa-IN"/>
          <w14:ligatures w14:val="none"/>
        </w:rPr>
        <w:t>” A line  design</w:t>
      </w:r>
    </w:p>
    <w:p w14:paraId="09DFE526"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6D6695C1"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Best in Section A </w:t>
      </w:r>
      <w:r>
        <w:rPr>
          <w:rFonts w:ascii="Arial" w:hAnsi="Arial" w:cs="Arial"/>
          <w:lang w:bidi="pa-IN"/>
          <w14:ligatures w14:val="none"/>
        </w:rPr>
        <w:t>eligible for:</w:t>
      </w:r>
    </w:p>
    <w:p w14:paraId="138BFABD"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ARS Royalty Award</w:t>
      </w:r>
    </w:p>
    <w:p w14:paraId="7C1ECE3E" w14:textId="77777777" w:rsidR="00C1534C" w:rsidRDefault="00C1534C" w:rsidP="00C1534C">
      <w:pPr>
        <w:widowControl w:val="0"/>
        <w:spacing w:after="0"/>
        <w:jc w:val="center"/>
        <w:rPr>
          <w:rFonts w:ascii="Arial" w:hAnsi="Arial" w:cs="Arial"/>
          <w:i/>
          <w:iCs/>
          <w:lang w:bidi="pa-IN"/>
          <w14:ligatures w14:val="none"/>
        </w:rPr>
      </w:pPr>
      <w:r>
        <w:rPr>
          <w:rFonts w:ascii="Arial" w:hAnsi="Arial" w:cs="Arial"/>
          <w:i/>
          <w:iCs/>
          <w:lang w:bidi="pa-IN"/>
          <w14:ligatures w14:val="none"/>
        </w:rPr>
        <w:t>Phoenix Rose Society Certificate</w:t>
      </w:r>
    </w:p>
    <w:p w14:paraId="44DB1975" w14:textId="77777777" w:rsidR="00C1534C" w:rsidRDefault="00C1534C" w:rsidP="00C1534C">
      <w:pPr>
        <w:spacing w:after="0"/>
        <w:rPr>
          <w:rFonts w:ascii="Arial" w:hAnsi="Arial" w:cs="Arial"/>
          <w:i/>
          <w:iCs/>
          <w:lang w:bidi="pa-IN"/>
          <w14:ligatures w14:val="none"/>
        </w:rPr>
      </w:pPr>
      <w:r>
        <w:rPr>
          <w:rFonts w:ascii="Arial" w:hAnsi="Arial" w:cs="Arial"/>
          <w:i/>
          <w:iCs/>
          <w:lang w:bidi="pa-IN"/>
          <w14:ligatures w14:val="none"/>
        </w:rPr>
        <w:t> </w:t>
      </w:r>
    </w:p>
    <w:p w14:paraId="246C7DF0" w14:textId="77777777" w:rsidR="00C1534C" w:rsidRDefault="00C1534C" w:rsidP="00C1534C">
      <w:pPr>
        <w:widowControl w:val="0"/>
        <w:spacing w:after="0"/>
        <w:jc w:val="center"/>
        <w:rPr>
          <w:rFonts w:ascii="Arial" w:hAnsi="Arial" w:cs="Arial"/>
          <w:b/>
          <w:bCs/>
          <w:lang w:bidi="pa-IN"/>
          <w14:ligatures w14:val="none"/>
        </w:rPr>
      </w:pPr>
      <w:r>
        <w:rPr>
          <w:rFonts w:ascii="Arial" w:hAnsi="Arial" w:cs="Arial"/>
          <w:b/>
          <w:bCs/>
          <w:lang w:bidi="pa-IN"/>
          <w14:ligatures w14:val="none"/>
        </w:rPr>
        <w:t>Section B – Princess</w:t>
      </w:r>
    </w:p>
    <w:p w14:paraId="71283142"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xml:space="preserve">Fresh roses with </w:t>
      </w:r>
      <w:r>
        <w:rPr>
          <w:rFonts w:ascii="Arial" w:hAnsi="Arial" w:cs="Arial"/>
          <w:u w:val="single"/>
          <w:lang w:bidi="pa-IN"/>
          <w14:ligatures w14:val="none"/>
        </w:rPr>
        <w:t>only fresh rose materials</w:t>
      </w:r>
      <w:r>
        <w:rPr>
          <w:rFonts w:ascii="Arial" w:hAnsi="Arial" w:cs="Arial"/>
          <w:lang w:bidi="pa-IN"/>
          <w14:ligatures w14:val="none"/>
        </w:rPr>
        <w:t>—no other plant material– any part of the rose bush can be used including but not limited to hips, canes, (with or without foliage) and roots.</w:t>
      </w:r>
    </w:p>
    <w:p w14:paraId="2DF69F59" w14:textId="77777777" w:rsidR="00C1534C" w:rsidRDefault="00C1534C" w:rsidP="00C1534C">
      <w:pPr>
        <w:widowControl w:val="0"/>
        <w:spacing w:after="0"/>
        <w:jc w:val="center"/>
        <w:rPr>
          <w:rFonts w:ascii="Arial" w:hAnsi="Arial" w:cs="Arial"/>
          <w:b/>
          <w:bCs/>
          <w:lang w:bidi="pa-IN"/>
          <w14:ligatures w14:val="none"/>
        </w:rPr>
      </w:pPr>
      <w:r>
        <w:rPr>
          <w:rFonts w:ascii="Arial" w:hAnsi="Arial" w:cs="Arial"/>
          <w:b/>
          <w:bCs/>
          <w:lang w:bidi="pa-IN"/>
          <w14:ligatures w14:val="none"/>
        </w:rPr>
        <w:t> </w:t>
      </w:r>
    </w:p>
    <w:p w14:paraId="694BE23C" w14:textId="77777777" w:rsidR="00C1534C" w:rsidRDefault="00C1534C" w:rsidP="00C1534C">
      <w:pPr>
        <w:widowControl w:val="0"/>
        <w:spacing w:after="0"/>
        <w:rPr>
          <w:rFonts w:ascii="Arial" w:hAnsi="Arial" w:cs="Arial"/>
          <w:lang w:bidi="pa-IN"/>
          <w14:ligatures w14:val="none"/>
        </w:rPr>
      </w:pPr>
      <w:r>
        <w:rPr>
          <w:rFonts w:ascii="Arial" w:hAnsi="Arial" w:cs="Arial"/>
          <w:b/>
          <w:bCs/>
          <w:lang w:bidi="pa-IN"/>
          <w14:ligatures w14:val="none"/>
        </w:rPr>
        <w:t xml:space="preserve">Class A3. “Solar Flare". </w:t>
      </w:r>
      <w:r>
        <w:rPr>
          <w:rFonts w:ascii="Arial" w:hAnsi="Arial" w:cs="Arial"/>
          <w:lang w:bidi="pa-IN"/>
          <w14:ligatures w14:val="none"/>
        </w:rPr>
        <w:t>Arranger‘s choice of design,  style of design must be notated on entry card. (i.e., line, line-mass, mass, modern, East Asian manner).</w:t>
      </w:r>
    </w:p>
    <w:p w14:paraId="1F330DE3" w14:textId="77777777" w:rsidR="00C1534C" w:rsidRDefault="00C1534C" w:rsidP="00C1534C">
      <w:pPr>
        <w:widowControl w:val="0"/>
        <w:spacing w:after="0"/>
        <w:rPr>
          <w:rFonts w:ascii="Arial" w:hAnsi="Arial" w:cs="Arial"/>
          <w:lang w:bidi="pa-IN"/>
          <w14:ligatures w14:val="none"/>
        </w:rPr>
      </w:pPr>
      <w:r>
        <w:rPr>
          <w:rFonts w:ascii="Arial" w:hAnsi="Arial" w:cs="Arial"/>
          <w:lang w:bidi="pa-IN"/>
          <w14:ligatures w14:val="none"/>
        </w:rPr>
        <w:t> </w:t>
      </w:r>
    </w:p>
    <w:p w14:paraId="04A87B23"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Best in section B </w:t>
      </w:r>
      <w:r>
        <w:rPr>
          <w:rFonts w:ascii="Arial" w:hAnsi="Arial" w:cs="Arial"/>
          <w:lang w:bidi="pa-IN"/>
          <w14:ligatures w14:val="none"/>
        </w:rPr>
        <w:t>eligible for:</w:t>
      </w:r>
    </w:p>
    <w:p w14:paraId="4E888DA2"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ARS Princess Award</w:t>
      </w:r>
    </w:p>
    <w:p w14:paraId="67AE6839" w14:textId="77777777" w:rsidR="00C1534C" w:rsidRDefault="00C1534C" w:rsidP="00C1534C">
      <w:pPr>
        <w:widowControl w:val="0"/>
        <w:spacing w:after="0"/>
        <w:jc w:val="center"/>
        <w:rPr>
          <w:rFonts w:ascii="Arial" w:hAnsi="Arial" w:cs="Arial"/>
          <w:i/>
          <w:iCs/>
          <w:lang w:bidi="pa-IN"/>
          <w14:ligatures w14:val="none"/>
        </w:rPr>
      </w:pPr>
      <w:r>
        <w:rPr>
          <w:rFonts w:ascii="Arial" w:hAnsi="Arial" w:cs="Arial"/>
          <w:i/>
          <w:iCs/>
          <w:lang w:bidi="pa-IN"/>
          <w14:ligatures w14:val="none"/>
        </w:rPr>
        <w:t>Phoenix Rose Society Certificate</w:t>
      </w:r>
    </w:p>
    <w:p w14:paraId="28E153E3" w14:textId="77777777" w:rsidR="00C1534C" w:rsidRDefault="00C1534C" w:rsidP="00C1534C">
      <w:pPr>
        <w:widowControl w:val="0"/>
        <w:spacing w:after="0"/>
        <w:jc w:val="center"/>
        <w:rPr>
          <w:rFonts w:ascii="Arial" w:hAnsi="Arial" w:cs="Arial"/>
          <w:i/>
          <w:iCs/>
          <w:lang w:bidi="pa-IN"/>
          <w14:ligatures w14:val="none"/>
        </w:rPr>
      </w:pPr>
      <w:r>
        <w:rPr>
          <w:rFonts w:ascii="Arial" w:hAnsi="Arial" w:cs="Arial"/>
          <w:i/>
          <w:iCs/>
          <w:lang w:bidi="pa-IN"/>
          <w14:ligatures w14:val="none"/>
        </w:rPr>
        <w:t> </w:t>
      </w:r>
    </w:p>
    <w:p w14:paraId="675BE4A2" w14:textId="77777777" w:rsidR="00C1534C" w:rsidRDefault="00C1534C" w:rsidP="00C1534C">
      <w:pPr>
        <w:widowControl w:val="0"/>
        <w:spacing w:after="0"/>
        <w:jc w:val="center"/>
        <w:rPr>
          <w:rFonts w:ascii="Arial" w:hAnsi="Arial" w:cs="Arial"/>
          <w:b/>
          <w:bCs/>
          <w:lang w:bidi="pa-IN"/>
          <w14:ligatures w14:val="none"/>
        </w:rPr>
      </w:pPr>
      <w:r>
        <w:rPr>
          <w:rFonts w:ascii="Arial" w:hAnsi="Arial" w:cs="Arial"/>
          <w:b/>
          <w:bCs/>
          <w:lang w:bidi="pa-IN"/>
          <w14:ligatures w14:val="none"/>
        </w:rPr>
        <w:t>Section C – East Asian Design</w:t>
      </w:r>
    </w:p>
    <w:p w14:paraId="4B5F0B65"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Design reflecting the East Asian manner; must include fresh roses. If plant material is used, some must be fresh (do not use dried or treated plant material only).</w:t>
      </w:r>
    </w:p>
    <w:p w14:paraId="1844F4CA" w14:textId="77777777" w:rsidR="00C1534C" w:rsidRDefault="00C1534C" w:rsidP="00C1534C">
      <w:pPr>
        <w:widowControl w:val="0"/>
        <w:spacing w:after="0"/>
        <w:jc w:val="center"/>
        <w:rPr>
          <w:rFonts w:ascii="Arial" w:hAnsi="Arial" w:cs="Arial"/>
          <w:sz w:val="18"/>
          <w:szCs w:val="18"/>
          <w:lang w:bidi="pa-IN"/>
          <w14:ligatures w14:val="none"/>
        </w:rPr>
      </w:pPr>
      <w:r>
        <w:rPr>
          <w:rFonts w:ascii="Arial" w:hAnsi="Arial" w:cs="Arial"/>
          <w:sz w:val="18"/>
          <w:szCs w:val="18"/>
          <w:lang w:bidi="pa-IN"/>
          <w14:ligatures w14:val="none"/>
        </w:rPr>
        <w:t> </w:t>
      </w:r>
    </w:p>
    <w:p w14:paraId="286FADB8"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Class A4. </w:t>
      </w:r>
      <w:r>
        <w:rPr>
          <w:rFonts w:ascii="Arial" w:hAnsi="Arial" w:cs="Arial"/>
          <w:lang w:bidi="pa-IN"/>
          <w14:ligatures w14:val="none"/>
        </w:rPr>
        <w:t>"</w:t>
      </w:r>
      <w:r>
        <w:rPr>
          <w:rFonts w:ascii="Arial" w:hAnsi="Arial" w:cs="Arial"/>
          <w:b/>
          <w:bCs/>
          <w:lang w:bidi="pa-IN"/>
          <w14:ligatures w14:val="none"/>
        </w:rPr>
        <w:t>Soft Landing</w:t>
      </w:r>
      <w:r>
        <w:rPr>
          <w:rFonts w:ascii="Arial" w:hAnsi="Arial" w:cs="Arial"/>
          <w:lang w:bidi="pa-IN"/>
          <w14:ligatures w14:val="none"/>
        </w:rPr>
        <w:t>", East Asian  using a low container. Water must show.</w:t>
      </w:r>
    </w:p>
    <w:p w14:paraId="5F68387E" w14:textId="77777777" w:rsidR="00C1534C" w:rsidRDefault="00C1534C" w:rsidP="00C1534C">
      <w:pPr>
        <w:widowControl w:val="0"/>
        <w:spacing w:after="0"/>
        <w:jc w:val="center"/>
        <w:rPr>
          <w:rFonts w:ascii="Arial" w:hAnsi="Arial" w:cs="Arial"/>
          <w:sz w:val="18"/>
          <w:szCs w:val="18"/>
          <w:lang w:bidi="pa-IN"/>
          <w14:ligatures w14:val="none"/>
        </w:rPr>
      </w:pPr>
      <w:r>
        <w:rPr>
          <w:rFonts w:ascii="Arial" w:hAnsi="Arial" w:cs="Arial"/>
          <w:sz w:val="18"/>
          <w:szCs w:val="18"/>
          <w:lang w:bidi="pa-IN"/>
          <w14:ligatures w14:val="none"/>
        </w:rPr>
        <w:t> </w:t>
      </w:r>
    </w:p>
    <w:p w14:paraId="3C4C3302"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Class A5. </w:t>
      </w:r>
      <w:r>
        <w:rPr>
          <w:rFonts w:ascii="Arial" w:hAnsi="Arial" w:cs="Arial"/>
          <w:lang w:bidi="pa-IN"/>
          <w14:ligatures w14:val="none"/>
        </w:rPr>
        <w:t>“</w:t>
      </w:r>
      <w:r>
        <w:rPr>
          <w:rFonts w:ascii="Arial" w:hAnsi="Arial" w:cs="Arial"/>
          <w:b/>
          <w:bCs/>
          <w:lang w:bidi="pa-IN"/>
          <w14:ligatures w14:val="none"/>
        </w:rPr>
        <w:t>Moon Shadow</w:t>
      </w:r>
      <w:r>
        <w:rPr>
          <w:rFonts w:ascii="Arial" w:hAnsi="Arial" w:cs="Arial"/>
          <w:lang w:bidi="pa-IN"/>
          <w14:ligatures w14:val="none"/>
        </w:rPr>
        <w:t>” East Asian manner design using a tall container</w:t>
      </w:r>
    </w:p>
    <w:p w14:paraId="524DA985" w14:textId="77777777" w:rsidR="00C1534C" w:rsidRDefault="00C1534C" w:rsidP="00C1534C">
      <w:pPr>
        <w:widowControl w:val="0"/>
        <w:spacing w:after="0"/>
        <w:rPr>
          <w:rFonts w:ascii="Arial" w:hAnsi="Arial" w:cs="Arial"/>
          <w:sz w:val="18"/>
          <w:szCs w:val="18"/>
          <w:lang w:bidi="pa-IN"/>
          <w14:ligatures w14:val="none"/>
        </w:rPr>
      </w:pPr>
      <w:r>
        <w:rPr>
          <w:rFonts w:ascii="Arial" w:hAnsi="Arial" w:cs="Arial"/>
          <w:sz w:val="18"/>
          <w:szCs w:val="18"/>
          <w:lang w:bidi="pa-IN"/>
          <w14:ligatures w14:val="none"/>
        </w:rPr>
        <w:t> </w:t>
      </w:r>
    </w:p>
    <w:p w14:paraId="086D2C56" w14:textId="77777777" w:rsidR="00C1534C" w:rsidRDefault="00C1534C" w:rsidP="00C1534C">
      <w:pPr>
        <w:widowControl w:val="0"/>
        <w:spacing w:after="0"/>
        <w:rPr>
          <w:rFonts w:ascii="Arial" w:hAnsi="Arial" w:cs="Arial"/>
          <w:lang w:bidi="pa-IN"/>
          <w14:ligatures w14:val="none"/>
        </w:rPr>
      </w:pPr>
      <w:r>
        <w:rPr>
          <w:rFonts w:ascii="Arial" w:hAnsi="Arial" w:cs="Arial"/>
          <w:b/>
          <w:bCs/>
          <w:lang w:bidi="pa-IN"/>
          <w14:ligatures w14:val="none"/>
        </w:rPr>
        <w:t xml:space="preserve">Class A6.  “Crescent Moon ”  </w:t>
      </w:r>
      <w:r>
        <w:rPr>
          <w:rFonts w:ascii="Arial" w:hAnsi="Arial" w:cs="Arial"/>
          <w:lang w:bidi="pa-IN"/>
          <w14:ligatures w14:val="none"/>
        </w:rPr>
        <w:t>East Asian Freestyle utilizing the forms of nature to create patterns freely.  Using fresh dried or treated plant materials.</w:t>
      </w:r>
    </w:p>
    <w:p w14:paraId="5F4A8AA0"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Best in Section C </w:t>
      </w:r>
      <w:r>
        <w:rPr>
          <w:rFonts w:ascii="Arial" w:hAnsi="Arial" w:cs="Arial"/>
          <w:lang w:bidi="pa-IN"/>
          <w14:ligatures w14:val="none"/>
        </w:rPr>
        <w:t>eligible for: ARS Oriental Award</w:t>
      </w:r>
    </w:p>
    <w:p w14:paraId="49B4FC7C" w14:textId="77777777" w:rsidR="00C1534C" w:rsidRDefault="00C1534C" w:rsidP="00C1534C">
      <w:pPr>
        <w:spacing w:after="0"/>
        <w:jc w:val="center"/>
        <w:rPr>
          <w:rFonts w:ascii="Arial" w:hAnsi="Arial" w:cs="Arial"/>
          <w:i/>
          <w:iCs/>
          <w:lang w:bidi="pa-IN"/>
          <w14:ligatures w14:val="none"/>
        </w:rPr>
      </w:pPr>
      <w:r>
        <w:rPr>
          <w:rFonts w:ascii="Arial" w:hAnsi="Arial" w:cs="Arial"/>
          <w:i/>
          <w:iCs/>
          <w:lang w:bidi="pa-IN"/>
          <w14:ligatures w14:val="none"/>
        </w:rPr>
        <w:t xml:space="preserve">Phoenix Rose Society Certificate </w:t>
      </w:r>
    </w:p>
    <w:p w14:paraId="3F46EB27" w14:textId="77777777" w:rsidR="00C1534C" w:rsidRDefault="00C1534C" w:rsidP="00C1534C">
      <w:pPr>
        <w:spacing w:after="0"/>
        <w:rPr>
          <w:rFonts w:ascii="Arial" w:hAnsi="Arial" w:cs="Arial"/>
          <w:i/>
          <w:iCs/>
          <w:lang w:bidi="pa-IN"/>
          <w14:ligatures w14:val="none"/>
        </w:rPr>
      </w:pPr>
      <w:r>
        <w:rPr>
          <w:rFonts w:ascii="Arial" w:hAnsi="Arial" w:cs="Arial"/>
          <w:i/>
          <w:iCs/>
          <w:lang w:bidi="pa-IN"/>
          <w14:ligatures w14:val="none"/>
        </w:rPr>
        <w:t> </w:t>
      </w:r>
    </w:p>
    <w:p w14:paraId="39D1A4E7" w14:textId="77777777" w:rsidR="00A02F8B" w:rsidRDefault="00A02F8B" w:rsidP="00C1534C">
      <w:pPr>
        <w:widowControl w:val="0"/>
        <w:spacing w:after="0"/>
        <w:jc w:val="center"/>
        <w:rPr>
          <w14:ligatures w14:val="none"/>
        </w:rPr>
      </w:pPr>
    </w:p>
    <w:p w14:paraId="0EB463AB" w14:textId="77777777" w:rsidR="00A02F8B" w:rsidRDefault="00A02F8B" w:rsidP="00C1534C">
      <w:pPr>
        <w:widowControl w:val="0"/>
        <w:spacing w:after="0"/>
        <w:jc w:val="center"/>
        <w:rPr>
          <w14:ligatures w14:val="none"/>
        </w:rPr>
      </w:pPr>
    </w:p>
    <w:p w14:paraId="4081C594" w14:textId="77777777" w:rsidR="00A02F8B" w:rsidRDefault="00A02F8B" w:rsidP="00C1534C">
      <w:pPr>
        <w:widowControl w:val="0"/>
        <w:spacing w:after="0"/>
        <w:jc w:val="center"/>
        <w:rPr>
          <w14:ligatures w14:val="none"/>
        </w:rPr>
      </w:pPr>
    </w:p>
    <w:p w14:paraId="0213577F" w14:textId="39605AA2" w:rsidR="00C1534C" w:rsidRDefault="00C1534C" w:rsidP="00C1534C">
      <w:pPr>
        <w:widowControl w:val="0"/>
        <w:spacing w:after="0"/>
        <w:jc w:val="center"/>
        <w:rPr>
          <w:rFonts w:ascii="Arial" w:hAnsi="Arial" w:cs="Arial"/>
          <w:b/>
          <w:bCs/>
          <w:lang w:bidi="pa-IN"/>
          <w14:ligatures w14:val="none"/>
        </w:rPr>
      </w:pPr>
      <w:r>
        <w:rPr>
          <w14:ligatures w14:val="none"/>
        </w:rPr>
        <w:lastRenderedPageBreak/>
        <w:t> </w:t>
      </w:r>
      <w:r>
        <w:rPr>
          <w:rFonts w:ascii="Arial" w:hAnsi="Arial" w:cs="Arial"/>
          <w:b/>
          <w:bCs/>
          <w:lang w:bidi="pa-IN"/>
          <w14:ligatures w14:val="none"/>
        </w:rPr>
        <w:t>Section D – Artists Design</w:t>
      </w:r>
    </w:p>
    <w:p w14:paraId="3B1041C8"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Modern or Abstract arrangement that must include some fresh plant material. Dried and/or treated material is also permitted.</w:t>
      </w:r>
    </w:p>
    <w:p w14:paraId="79B87AA9"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6F23F4BE" w14:textId="6989A0EF" w:rsidR="00C1534C" w:rsidRDefault="00C1534C" w:rsidP="00C1534C">
      <w:pPr>
        <w:widowControl w:val="0"/>
        <w:spacing w:after="0"/>
        <w:rPr>
          <w:rFonts w:ascii="Arial" w:hAnsi="Arial" w:cs="Arial"/>
          <w:lang w:bidi="pa-IN"/>
          <w14:ligatures w14:val="none"/>
        </w:rPr>
      </w:pPr>
      <w:r>
        <w:rPr>
          <w:rFonts w:ascii="Arial" w:hAnsi="Arial" w:cs="Arial"/>
          <w:b/>
          <w:bCs/>
          <w:lang w:bidi="pa-IN"/>
          <w14:ligatures w14:val="none"/>
        </w:rPr>
        <w:t xml:space="preserve">Class A7  </w:t>
      </w:r>
      <w:r>
        <w:rPr>
          <w:rFonts w:ascii="Arial" w:hAnsi="Arial" w:cs="Arial"/>
          <w:lang w:bidi="pa-IN"/>
          <w14:ligatures w14:val="none"/>
        </w:rPr>
        <w:t>"</w:t>
      </w:r>
      <w:r>
        <w:rPr>
          <w:rFonts w:ascii="Arial" w:hAnsi="Arial" w:cs="Arial"/>
          <w:b/>
          <w:bCs/>
          <w:lang w:bidi="pa-IN"/>
          <w14:ligatures w14:val="none"/>
        </w:rPr>
        <w:t xml:space="preserve">To the Moon and Back” - </w:t>
      </w:r>
      <w:r>
        <w:rPr>
          <w:rFonts w:ascii="Arial" w:hAnsi="Arial" w:cs="Arial"/>
          <w:lang w:bidi="pa-IN"/>
          <w14:ligatures w14:val="none"/>
        </w:rPr>
        <w:t>A  modern stretch design using 2 containers</w:t>
      </w:r>
    </w:p>
    <w:p w14:paraId="51710B78"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78D1CA8A" w14:textId="77777777" w:rsidR="00C1534C" w:rsidRDefault="00C1534C" w:rsidP="00C1534C">
      <w:pPr>
        <w:widowControl w:val="0"/>
        <w:spacing w:after="0"/>
        <w:rPr>
          <w:rFonts w:ascii="Arial" w:hAnsi="Arial" w:cs="Arial"/>
          <w14:ligatures w14:val="none"/>
        </w:rPr>
      </w:pPr>
      <w:r>
        <w:rPr>
          <w:rFonts w:ascii="Arial" w:hAnsi="Arial" w:cs="Arial"/>
          <w:b/>
          <w:bCs/>
          <w:lang w:bidi="pa-IN"/>
          <w14:ligatures w14:val="none"/>
        </w:rPr>
        <w:t xml:space="preserve">Class A8. </w:t>
      </w:r>
      <w:r>
        <w:rPr>
          <w:rFonts w:ascii="Arial" w:hAnsi="Arial" w:cs="Arial"/>
          <w:lang w:bidi="pa-IN"/>
          <w14:ligatures w14:val="none"/>
        </w:rPr>
        <w:t>"</w:t>
      </w:r>
      <w:r>
        <w:rPr>
          <w:rFonts w:ascii="Arial" w:hAnsi="Arial" w:cs="Arial"/>
          <w:b/>
          <w:bCs/>
          <w:lang w:bidi="pa-IN"/>
          <w14:ligatures w14:val="none"/>
        </w:rPr>
        <w:t xml:space="preserve">Dark of the Moon". </w:t>
      </w:r>
      <w:r>
        <w:rPr>
          <w:rFonts w:ascii="Arial" w:hAnsi="Arial" w:cs="Arial"/>
          <w:lang w:bidi="pa-IN"/>
          <w14:ligatures w14:val="none"/>
        </w:rPr>
        <w:t xml:space="preserve">  Arranger’s choice of design incorporating something black.</w:t>
      </w:r>
    </w:p>
    <w:p w14:paraId="23540912" w14:textId="77777777" w:rsidR="00C1534C" w:rsidRDefault="00C1534C" w:rsidP="00C1534C">
      <w:pPr>
        <w:widowControl w:val="0"/>
        <w:spacing w:after="0"/>
        <w:rPr>
          <w:rFonts w:ascii="Arial" w:hAnsi="Arial" w:cs="Arial"/>
          <w:lang w:bidi="pa-IN"/>
          <w14:ligatures w14:val="none"/>
        </w:rPr>
      </w:pPr>
      <w:r>
        <w:rPr>
          <w:rFonts w:ascii="Arial" w:hAnsi="Arial" w:cs="Arial"/>
          <w:lang w:bidi="pa-IN"/>
          <w14:ligatures w14:val="none"/>
        </w:rPr>
        <w:t> </w:t>
      </w:r>
    </w:p>
    <w:p w14:paraId="69ECB19B" w14:textId="77777777" w:rsidR="00C1534C" w:rsidRDefault="00C1534C" w:rsidP="00C1534C">
      <w:pPr>
        <w:widowControl w:val="0"/>
        <w:spacing w:after="0"/>
        <w:jc w:val="center"/>
        <w:rPr>
          <w:rFonts w:ascii="Arial" w:hAnsi="Arial" w:cs="Arial"/>
          <w:lang w:bidi="pa-IN"/>
          <w14:ligatures w14:val="none"/>
        </w:rPr>
      </w:pPr>
      <w:r>
        <w:rPr>
          <w:rFonts w:ascii="Arial" w:hAnsi="Arial" w:cs="Arial"/>
          <w:b/>
          <w:bCs/>
          <w:lang w:bidi="pa-IN"/>
          <w14:ligatures w14:val="none"/>
        </w:rPr>
        <w:t xml:space="preserve">Section D </w:t>
      </w:r>
      <w:r>
        <w:rPr>
          <w:rFonts w:ascii="Arial" w:hAnsi="Arial" w:cs="Arial"/>
          <w:lang w:bidi="pa-IN"/>
          <w14:ligatures w14:val="none"/>
        </w:rPr>
        <w:t>eligible for:</w:t>
      </w:r>
    </w:p>
    <w:p w14:paraId="38667EBF"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ARS Artist Award</w:t>
      </w:r>
    </w:p>
    <w:p w14:paraId="4F192D64" w14:textId="77777777" w:rsidR="00C1534C" w:rsidRDefault="00C1534C" w:rsidP="00C1534C">
      <w:pPr>
        <w:widowControl w:val="0"/>
        <w:spacing w:after="0"/>
        <w:jc w:val="center"/>
        <w:rPr>
          <w:rFonts w:ascii="Arial" w:hAnsi="Arial" w:cs="Arial"/>
          <w:i/>
          <w:iCs/>
          <w:lang w:bidi="pa-IN"/>
          <w14:ligatures w14:val="none"/>
        </w:rPr>
      </w:pPr>
      <w:r>
        <w:rPr>
          <w:rFonts w:ascii="Arial" w:hAnsi="Arial" w:cs="Arial"/>
          <w:i/>
          <w:iCs/>
          <w:lang w:bidi="pa-IN"/>
          <w14:ligatures w14:val="none"/>
        </w:rPr>
        <w:t>Phoenix Rose Society Certificate</w:t>
      </w:r>
    </w:p>
    <w:p w14:paraId="5FD8B79A" w14:textId="18088B41" w:rsidR="00C1534C" w:rsidRDefault="00C1534C" w:rsidP="00C1534C">
      <w:pPr>
        <w:widowControl w:val="0"/>
        <w:spacing w:after="0"/>
        <w:jc w:val="center"/>
        <w:rPr>
          <w:rFonts w:ascii="Arial" w:hAnsi="Arial" w:cs="Arial"/>
          <w:i/>
          <w:iCs/>
          <w:lang w:bidi="pa-IN"/>
          <w14:ligatures w14:val="none"/>
        </w:rPr>
      </w:pPr>
    </w:p>
    <w:p w14:paraId="1AD2FD34" w14:textId="77777777" w:rsidR="00C1534C" w:rsidRDefault="00C1534C" w:rsidP="00C1534C">
      <w:pPr>
        <w:widowControl w:val="0"/>
        <w:spacing w:after="0"/>
        <w:jc w:val="center"/>
        <w:rPr>
          <w:rFonts w:ascii="Arial" w:hAnsi="Arial" w:cs="Arial"/>
          <w:i/>
          <w:iCs/>
          <w:lang w:bidi="pa-IN"/>
          <w14:ligatures w14:val="none"/>
        </w:rPr>
      </w:pPr>
    </w:p>
    <w:p w14:paraId="5D24916F" w14:textId="77777777" w:rsidR="00C1534C" w:rsidRDefault="00C1534C" w:rsidP="00C1534C">
      <w:pPr>
        <w:widowControl w:val="0"/>
        <w:spacing w:after="0"/>
        <w:jc w:val="center"/>
        <w:rPr>
          <w:rFonts w:ascii="Arial" w:hAnsi="Arial" w:cs="Arial"/>
          <w:b/>
          <w:bCs/>
          <w:lang w:bidi="pa-IN"/>
          <w14:ligatures w14:val="none"/>
        </w:rPr>
      </w:pPr>
      <w:r>
        <w:rPr>
          <w:rFonts w:ascii="Arial" w:hAnsi="Arial" w:cs="Arial"/>
          <w:b/>
          <w:bCs/>
          <w:lang w:bidi="pa-IN"/>
          <w14:ligatures w14:val="none"/>
        </w:rPr>
        <w:t>Section E – Duke of Arrangements</w:t>
      </w:r>
    </w:p>
    <w:p w14:paraId="5EEC3779"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2719093B" w14:textId="1E7996D0" w:rsidR="00C1534C" w:rsidRDefault="00C1534C" w:rsidP="00C1534C">
      <w:pPr>
        <w:widowControl w:val="0"/>
        <w:spacing w:after="0"/>
        <w:rPr>
          <w:rFonts w:ascii="Arial" w:hAnsi="Arial" w:cs="Arial"/>
          <w14:ligatures w14:val="none"/>
        </w:rPr>
      </w:pPr>
      <w:r>
        <w:rPr>
          <w:rFonts w:ascii="Arial" w:hAnsi="Arial" w:cs="Arial"/>
          <w:b/>
          <w:bCs/>
          <w:lang w:bidi="pa-IN"/>
          <w14:ligatures w14:val="none"/>
        </w:rPr>
        <w:t xml:space="preserve">Class A9. "View through Jupiter’s Haze". </w:t>
      </w:r>
      <w:r>
        <w:rPr>
          <w:rFonts w:ascii="Arial" w:hAnsi="Arial" w:cs="Arial"/>
          <w14:ligatures w14:val="none"/>
        </w:rPr>
        <w:t xml:space="preserve">For Roses of any classification type with or without fresh and/or dried plant material. This class is larger than 10 inches in height, </w:t>
      </w:r>
      <w:r w:rsidR="0086251A">
        <w:rPr>
          <w:rFonts w:ascii="Arial" w:hAnsi="Arial" w:cs="Arial"/>
          <w14:ligatures w14:val="none"/>
        </w:rPr>
        <w:t>width,</w:t>
      </w:r>
      <w:r>
        <w:rPr>
          <w:rFonts w:ascii="Arial" w:hAnsi="Arial" w:cs="Arial"/>
          <w14:ligatures w14:val="none"/>
        </w:rPr>
        <w:t xml:space="preserve"> and depth, but no greater than 20 inches in height, </w:t>
      </w:r>
      <w:r w:rsidR="0086251A">
        <w:rPr>
          <w:rFonts w:ascii="Arial" w:hAnsi="Arial" w:cs="Arial"/>
          <w14:ligatures w14:val="none"/>
        </w:rPr>
        <w:t>width,</w:t>
      </w:r>
      <w:r>
        <w:rPr>
          <w:rFonts w:ascii="Arial" w:hAnsi="Arial" w:cs="Arial"/>
          <w14:ligatures w14:val="none"/>
        </w:rPr>
        <w:t xml:space="preserve"> or depth. No accessories are permitted. Arranger chooses style of arrangement, which must be stated on the entry tag. Use of accessories or being clearly over or under the permitted size will render an arrangement ineligible for a first-place award or the Duke of Arrangements rosette.</w:t>
      </w:r>
    </w:p>
    <w:p w14:paraId="0683E1F9"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 </w:t>
      </w:r>
    </w:p>
    <w:p w14:paraId="0C80B027" w14:textId="77777777" w:rsidR="00C1534C" w:rsidRDefault="00C1534C" w:rsidP="00C1534C">
      <w:pPr>
        <w:widowControl w:val="0"/>
        <w:spacing w:after="0"/>
        <w:jc w:val="center"/>
        <w:rPr>
          <w:rFonts w:ascii="Arial" w:hAnsi="Arial" w:cs="Arial"/>
          <w:lang w:bidi="pa-IN"/>
          <w14:ligatures w14:val="none"/>
        </w:rPr>
      </w:pPr>
      <w:r>
        <w:rPr>
          <w:rFonts w:ascii="Arial" w:hAnsi="Arial" w:cs="Arial"/>
          <w:lang w:bidi="pa-IN"/>
          <w14:ligatures w14:val="none"/>
        </w:rPr>
        <w:t>ARS Duke Award</w:t>
      </w:r>
    </w:p>
    <w:p w14:paraId="3FF27F77" w14:textId="77777777" w:rsidR="00C1534C" w:rsidRDefault="00C1534C" w:rsidP="00C1534C">
      <w:pPr>
        <w:spacing w:after="0"/>
        <w:jc w:val="center"/>
        <w:rPr>
          <w:rFonts w:ascii="Arial" w:hAnsi="Arial" w:cs="Arial"/>
          <w:i/>
          <w:iCs/>
          <w:lang w:bidi="pa-IN"/>
          <w14:ligatures w14:val="none"/>
        </w:rPr>
      </w:pPr>
      <w:r>
        <w:rPr>
          <w:rFonts w:ascii="Arial" w:hAnsi="Arial" w:cs="Arial"/>
          <w:i/>
          <w:iCs/>
          <w:lang w:bidi="pa-IN"/>
          <w14:ligatures w14:val="none"/>
        </w:rPr>
        <w:t>Phoenix Rose Society Certificate</w:t>
      </w:r>
    </w:p>
    <w:p w14:paraId="01A28ADA" w14:textId="77777777" w:rsidR="00C1534C" w:rsidRDefault="00C1534C" w:rsidP="00C1534C">
      <w:pPr>
        <w:spacing w:after="0"/>
        <w:jc w:val="center"/>
        <w:rPr>
          <w:rFonts w:ascii="Arial" w:hAnsi="Arial" w:cs="Arial"/>
          <w:i/>
          <w:iCs/>
          <w:lang w:bidi="pa-IN"/>
          <w14:ligatures w14:val="none"/>
        </w:rPr>
      </w:pPr>
      <w:r>
        <w:rPr>
          <w:rFonts w:ascii="Arial" w:hAnsi="Arial" w:cs="Arial"/>
          <w:i/>
          <w:iCs/>
          <w:lang w:bidi="pa-IN"/>
          <w14:ligatures w14:val="none"/>
        </w:rPr>
        <w:t> </w:t>
      </w:r>
    </w:p>
    <w:p w14:paraId="2A84FC5F" w14:textId="77777777" w:rsidR="00A02F8B" w:rsidRDefault="00C1534C"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F—Court of Etiquette</w:t>
      </w:r>
    </w:p>
    <w:p w14:paraId="2374AA94" w14:textId="39210512" w:rsidR="009E3858" w:rsidRDefault="00C1534C" w:rsidP="009E3858">
      <w:pPr>
        <w:widowControl w:val="0"/>
        <w:spacing w:after="0"/>
        <w:jc w:val="center"/>
        <w:rPr>
          <w:rFonts w:ascii="Arial" w:hAnsi="Arial" w:cs="Arial"/>
          <w:lang w:bidi="pa-IN"/>
          <w14:ligatures w14:val="none"/>
        </w:rPr>
      </w:pPr>
      <w:r>
        <w:rPr>
          <w:rFonts w:ascii="Arial" w:hAnsi="Arial" w:cs="Arial"/>
          <w:b/>
          <w:bCs/>
          <w:lang w:bidi="pa-IN"/>
          <w14:ligatures w14:val="none"/>
        </w:rPr>
        <w:t>Class A10.  “Moonlight and Roses ”—</w:t>
      </w:r>
      <w:r>
        <w:rPr>
          <w:rFonts w:ascii="Arial" w:hAnsi="Arial" w:cs="Arial"/>
          <w14:ligatures w14:val="none"/>
        </w:rPr>
        <w:t xml:space="preserve">An  Exhibition Table, to be staged in an area not to exceed 30 inches in height, </w:t>
      </w:r>
      <w:r w:rsidR="0086251A">
        <w:rPr>
          <w:rFonts w:ascii="Arial" w:hAnsi="Arial" w:cs="Arial"/>
          <w14:ligatures w14:val="none"/>
        </w:rPr>
        <w:t>width,</w:t>
      </w:r>
      <w:r>
        <w:rPr>
          <w:rFonts w:ascii="Arial" w:hAnsi="Arial" w:cs="Arial"/>
          <w14:ligatures w14:val="none"/>
        </w:rPr>
        <w:t xml:space="preserve"> or depth.  </w:t>
      </w:r>
      <w:r>
        <w:rPr>
          <w:rFonts w:ascii="Arial" w:hAnsi="Arial" w:cs="Arial"/>
          <w:i/>
          <w:iCs/>
          <w:lang w:bidi="pa-IN"/>
          <w14:ligatures w14:val="none"/>
        </w:rPr>
        <w:t>An Exhibition table is an exhibit in which the components – dishes,</w:t>
      </w:r>
      <w:r w:rsidR="00A02F8B">
        <w:rPr>
          <w:rFonts w:ascii="Arial" w:hAnsi="Arial" w:cs="Arial"/>
          <w:i/>
          <w:iCs/>
          <w:lang w:bidi="pa-IN"/>
          <w14:ligatures w14:val="none"/>
        </w:rPr>
        <w:t>l</w:t>
      </w:r>
      <w:r>
        <w:rPr>
          <w:rFonts w:ascii="Arial" w:hAnsi="Arial" w:cs="Arial"/>
          <w:i/>
          <w:iCs/>
          <w:lang w:bidi="pa-IN"/>
          <w14:ligatures w14:val="none"/>
        </w:rPr>
        <w:t>inens, plant material, etc. – are artistically arranged to present a coordinated design. The practical service of food should not be implied</w:t>
      </w:r>
      <w:r>
        <w:rPr>
          <w:rFonts w:ascii="Arial" w:hAnsi="Arial" w:cs="Arial"/>
          <w:lang w:bidi="pa-IN"/>
          <w14:ligatures w14:val="none"/>
        </w:rPr>
        <w:t>.</w:t>
      </w:r>
    </w:p>
    <w:p w14:paraId="3B046E38" w14:textId="77777777" w:rsidR="009E3858" w:rsidRDefault="00C1534C" w:rsidP="009E3858">
      <w:pPr>
        <w:widowControl w:val="0"/>
        <w:spacing w:after="0"/>
        <w:jc w:val="center"/>
        <w:rPr>
          <w:rFonts w:ascii="Arial" w:hAnsi="Arial" w:cs="Arial"/>
          <w:lang w:bidi="pa-IN"/>
          <w14:ligatures w14:val="none"/>
        </w:rPr>
      </w:pPr>
      <w:r>
        <w:rPr>
          <w:rFonts w:ascii="Arial" w:hAnsi="Arial" w:cs="Arial"/>
          <w:lang w:bidi="pa-IN"/>
          <w14:ligatures w14:val="none"/>
        </w:rPr>
        <w:t>ARS Court of Etiquette Certificate</w:t>
      </w:r>
    </w:p>
    <w:p w14:paraId="2259B2C1" w14:textId="1C60F7CC" w:rsidR="00A02F8B" w:rsidRDefault="00C1534C" w:rsidP="009E3858">
      <w:pPr>
        <w:widowControl w:val="0"/>
        <w:spacing w:after="0"/>
        <w:jc w:val="center"/>
        <w:rPr>
          <w:rFonts w:ascii="Arial" w:hAnsi="Arial" w:cs="Arial"/>
          <w:lang w:bidi="pa-IN"/>
          <w14:ligatures w14:val="none"/>
        </w:rPr>
      </w:pPr>
      <w:r>
        <w:rPr>
          <w:rFonts w:ascii="Arial" w:hAnsi="Arial" w:cs="Arial"/>
          <w:lang w:bidi="pa-IN"/>
          <w14:ligatures w14:val="none"/>
        </w:rPr>
        <w:t>Phoenix Rose Society Certificate</w:t>
      </w:r>
    </w:p>
    <w:p w14:paraId="4F0F0A66" w14:textId="77777777" w:rsidR="009E3858" w:rsidRDefault="009E3858" w:rsidP="009E3858">
      <w:pPr>
        <w:widowControl w:val="0"/>
        <w:spacing w:after="0"/>
        <w:jc w:val="center"/>
        <w:rPr>
          <w:rFonts w:ascii="Arial" w:hAnsi="Arial" w:cs="Arial"/>
          <w:lang w:bidi="pa-IN"/>
          <w14:ligatures w14:val="none"/>
        </w:rPr>
      </w:pPr>
    </w:p>
    <w:p w14:paraId="43E6E0D2" w14:textId="0B4BA3E5" w:rsidR="009E3858" w:rsidRDefault="009E3858" w:rsidP="00A02F8B">
      <w:pPr>
        <w:keepNext/>
        <w:tabs>
          <w:tab w:val="left" w:pos="1440"/>
          <w:tab w:val="left" w:pos="2923"/>
        </w:tabs>
        <w:spacing w:after="0" w:line="240" w:lineRule="exact"/>
        <w:ind w:right="15"/>
        <w:jc w:val="center"/>
        <w:rPr>
          <w:rFonts w:ascii="Arial" w:hAnsi="Arial" w:cs="Arial"/>
          <w:lang w:bidi="pa-IN"/>
          <w14:ligatures w14:val="none"/>
        </w:rPr>
      </w:pPr>
    </w:p>
    <w:p w14:paraId="6FDB463B" w14:textId="77777777" w:rsidR="009E3858" w:rsidRDefault="009E3858" w:rsidP="00A02F8B">
      <w:pPr>
        <w:keepNext/>
        <w:tabs>
          <w:tab w:val="left" w:pos="1440"/>
          <w:tab w:val="left" w:pos="2923"/>
        </w:tabs>
        <w:spacing w:after="0" w:line="240" w:lineRule="exact"/>
        <w:ind w:right="15"/>
        <w:jc w:val="center"/>
        <w:rPr>
          <w:rFonts w:ascii="Arial" w:hAnsi="Arial" w:cs="Arial"/>
          <w:lang w:bidi="pa-IN"/>
          <w14:ligatures w14:val="none"/>
        </w:rPr>
      </w:pPr>
    </w:p>
    <w:p w14:paraId="2A254451" w14:textId="4AD2855A"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0952BA6C" w14:textId="7777777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7C04B3D7" w14:textId="5B744A19"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174B78D3" w14:textId="4567050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1C38B73C" w14:textId="46DA3C88"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3D510F0A" w14:textId="69BAC01B"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3C68C4F8" w14:textId="1A592CEC"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6A1D1081" w14:textId="780F1C98"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76C8FD75" w14:textId="17B076A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2196F369" w14:textId="3704CD0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4E3A4844" w14:textId="2CF33C36"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0A599F7D" w14:textId="7777777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p>
    <w:p w14:paraId="64E8298E" w14:textId="77777777" w:rsidR="00C1534C" w:rsidRDefault="00C1534C" w:rsidP="00C1534C">
      <w:pPr>
        <w:keepNext/>
        <w:tabs>
          <w:tab w:val="left" w:pos="1440"/>
          <w:tab w:val="left" w:pos="2923"/>
        </w:tabs>
        <w:spacing w:after="0" w:line="240" w:lineRule="exact"/>
        <w:ind w:right="15"/>
        <w:rPr>
          <w:rFonts w:ascii="Arial" w:hAnsi="Arial" w:cs="Arial"/>
          <w:lang w:bidi="pa-IN"/>
          <w14:ligatures w14:val="none"/>
        </w:rPr>
      </w:pPr>
      <w:r>
        <w:rPr>
          <w:rFonts w:ascii="Arial" w:hAnsi="Arial" w:cs="Arial"/>
          <w:lang w:bidi="pa-IN"/>
          <w14:ligatures w14:val="none"/>
        </w:rPr>
        <w:t> </w:t>
      </w:r>
    </w:p>
    <w:p w14:paraId="66504B20" w14:textId="77777777" w:rsidR="009E3858" w:rsidRDefault="009E3858" w:rsidP="00C1534C">
      <w:pPr>
        <w:widowControl w:val="0"/>
        <w:rPr>
          <w:rFonts w:ascii="Arial" w:hAnsi="Arial" w:cs="Arial"/>
          <w:b/>
          <w:bCs/>
          <w:u w:val="single"/>
          <w14:ligatures w14:val="none"/>
        </w:rPr>
      </w:pPr>
    </w:p>
    <w:p w14:paraId="47FCF053" w14:textId="1AF5E49E" w:rsidR="009E3858" w:rsidRDefault="00C1534C" w:rsidP="009E3858">
      <w:pPr>
        <w:widowControl w:val="0"/>
        <w:spacing w:after="0" w:line="286" w:lineRule="auto"/>
        <w:rPr>
          <w:rFonts w:ascii="Arial" w:hAnsi="Arial" w:cs="Arial"/>
          <w:b/>
          <w:bCs/>
          <w:u w:val="single"/>
          <w14:ligatures w14:val="none"/>
        </w:rPr>
      </w:pPr>
      <w:r>
        <w:rPr>
          <w:rFonts w:ascii="Arial" w:hAnsi="Arial" w:cs="Arial"/>
          <w:b/>
          <w:bCs/>
          <w:u w:val="single"/>
          <w14:ligatures w14:val="none"/>
        </w:rPr>
        <w:lastRenderedPageBreak/>
        <w:t xml:space="preserve">American Rose Society Gold, Silver and Bronze Miniature Medal Certificates may be awarded to </w:t>
      </w:r>
    </w:p>
    <w:p w14:paraId="398F2A3E" w14:textId="2A4D5F40" w:rsidR="00C1534C" w:rsidRDefault="00C1534C" w:rsidP="009E3858">
      <w:pPr>
        <w:widowControl w:val="0"/>
        <w:spacing w:after="0" w:line="286" w:lineRule="auto"/>
        <w:rPr>
          <w:rFonts w:ascii="Arial" w:hAnsi="Arial" w:cs="Arial"/>
          <w:b/>
          <w:bCs/>
          <w:u w:val="single"/>
          <w14:ligatures w14:val="none"/>
        </w:rPr>
      </w:pPr>
      <w:r>
        <w:rPr>
          <w:rFonts w:ascii="Arial" w:hAnsi="Arial" w:cs="Arial"/>
          <w:b/>
          <w:bCs/>
          <w:u w:val="single"/>
          <w14:ligatures w14:val="none"/>
        </w:rPr>
        <w:t>qualifying arrangements in Sections G through L. To be eligible, “Arranger Grown” or “A.G.”  must be written on the entry tag.</w:t>
      </w:r>
    </w:p>
    <w:p w14:paraId="754BDD88" w14:textId="7A7EAEF3" w:rsidR="009E3858" w:rsidRDefault="009E3858" w:rsidP="009E3858">
      <w:pPr>
        <w:widowControl w:val="0"/>
        <w:spacing w:after="0" w:line="286" w:lineRule="auto"/>
        <w:rPr>
          <w:rFonts w:ascii="Arial" w:hAnsi="Arial" w:cs="Arial"/>
          <w:b/>
          <w:bCs/>
          <w:u w:val="single"/>
          <w14:ligatures w14:val="none"/>
        </w:rPr>
      </w:pPr>
    </w:p>
    <w:p w14:paraId="690AACEA" w14:textId="77777777" w:rsidR="009E3858" w:rsidRDefault="009E3858" w:rsidP="009E3858">
      <w:pPr>
        <w:widowControl w:val="0"/>
        <w:spacing w:after="0" w:line="286" w:lineRule="auto"/>
        <w:rPr>
          <w:rFonts w:ascii="Arial" w:hAnsi="Arial" w:cs="Arial"/>
          <w:b/>
          <w:bCs/>
          <w:u w:val="single"/>
          <w14:ligatures w14:val="none"/>
        </w:rPr>
      </w:pPr>
    </w:p>
    <w:p w14:paraId="72564EA8"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G – Royalty Miniature Design</w:t>
      </w:r>
    </w:p>
    <w:p w14:paraId="7414725F"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For miniature arrangements in the traditional style, roses must be fresh and classified by ARS as miniatures and/or Minifloras.</w:t>
      </w:r>
    </w:p>
    <w:p w14:paraId="4F74A3B7"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48B99166" w14:textId="05084A3F" w:rsidR="00A02F8B" w:rsidRDefault="00A02F8B" w:rsidP="00A02F8B">
      <w:pPr>
        <w:widowControl w:val="0"/>
        <w:spacing w:after="0"/>
        <w:rPr>
          <w:rFonts w:ascii="Arial" w:hAnsi="Arial" w:cs="Arial"/>
          <w:lang w:bidi="pa-IN"/>
          <w14:ligatures w14:val="none"/>
        </w:rPr>
      </w:pPr>
      <w:r>
        <w:rPr>
          <w:rFonts w:ascii="Arial" w:hAnsi="Arial" w:cs="Arial"/>
          <w:b/>
          <w:bCs/>
          <w:lang w:bidi="pa-IN"/>
          <w14:ligatures w14:val="none"/>
        </w:rPr>
        <w:t>Class A11</w:t>
      </w:r>
      <w:r>
        <w:rPr>
          <w:rFonts w:ascii="Arial" w:hAnsi="Arial" w:cs="Arial"/>
          <w:lang w:bidi="pa-IN"/>
          <w14:ligatures w14:val="none"/>
        </w:rPr>
        <w:t xml:space="preserve">. "Far and Fuzzy". A miniature traditional mass design using all fresh plant material, not exceeding 12 inches in height, </w:t>
      </w:r>
      <w:r w:rsidR="0086251A">
        <w:rPr>
          <w:rFonts w:ascii="Arial" w:hAnsi="Arial" w:cs="Arial"/>
          <w:lang w:bidi="pa-IN"/>
          <w14:ligatures w14:val="none"/>
        </w:rPr>
        <w:t>width,</w:t>
      </w:r>
      <w:r>
        <w:rPr>
          <w:rFonts w:ascii="Arial" w:hAnsi="Arial" w:cs="Arial"/>
          <w:lang w:bidi="pa-IN"/>
          <w14:ligatures w14:val="none"/>
        </w:rPr>
        <w:t xml:space="preserve"> or depth.</w:t>
      </w:r>
    </w:p>
    <w:p w14:paraId="120BE1CE"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6CE256F4" w14:textId="516F7BEE" w:rsidR="00A02F8B" w:rsidRDefault="00A02F8B" w:rsidP="00A02F8B">
      <w:pPr>
        <w:widowControl w:val="0"/>
        <w:spacing w:after="0"/>
        <w:rPr>
          <w:rFonts w:ascii="Arial" w:hAnsi="Arial" w:cs="Arial"/>
          <w:lang w:bidi="pa-IN"/>
          <w14:ligatures w14:val="none"/>
        </w:rPr>
      </w:pPr>
      <w:r>
        <w:rPr>
          <w:rFonts w:ascii="Arial" w:hAnsi="Arial" w:cs="Arial"/>
          <w:b/>
          <w:bCs/>
          <w:lang w:bidi="pa-IN"/>
          <w14:ligatures w14:val="none"/>
        </w:rPr>
        <w:t xml:space="preserve"> Class  A12</w:t>
      </w:r>
      <w:r>
        <w:rPr>
          <w:rFonts w:ascii="Arial" w:hAnsi="Arial" w:cs="Arial"/>
          <w:lang w:bidi="pa-IN"/>
          <w14:ligatures w14:val="none"/>
        </w:rPr>
        <w:t xml:space="preserve">. </w:t>
      </w:r>
      <w:r>
        <w:rPr>
          <w:rFonts w:ascii="Arial" w:hAnsi="Arial" w:cs="Arial"/>
          <w:b/>
          <w:bCs/>
          <w:lang w:bidi="pa-IN"/>
          <w14:ligatures w14:val="none"/>
        </w:rPr>
        <w:t xml:space="preserve">“Contrails” </w:t>
      </w:r>
      <w:r>
        <w:rPr>
          <w:rFonts w:ascii="Arial" w:hAnsi="Arial" w:cs="Arial"/>
          <w:lang w:bidi="pa-IN"/>
          <w14:ligatures w14:val="none"/>
        </w:rPr>
        <w:t xml:space="preserve">- A miniature traditional line or line mass design using all fresh plant material.  Not to exceed 12 inches in height, </w:t>
      </w:r>
      <w:r w:rsidR="0086251A">
        <w:rPr>
          <w:rFonts w:ascii="Arial" w:hAnsi="Arial" w:cs="Arial"/>
          <w:lang w:bidi="pa-IN"/>
          <w14:ligatures w14:val="none"/>
        </w:rPr>
        <w:t>width,</w:t>
      </w:r>
      <w:r>
        <w:rPr>
          <w:rFonts w:ascii="Arial" w:hAnsi="Arial" w:cs="Arial"/>
          <w:lang w:bidi="pa-IN"/>
          <w14:ligatures w14:val="none"/>
        </w:rPr>
        <w:t xml:space="preserve"> or depth.</w:t>
      </w:r>
    </w:p>
    <w:p w14:paraId="422EB48B"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w:t>
      </w:r>
    </w:p>
    <w:p w14:paraId="14D11389" w14:textId="77777777" w:rsidR="00A02F8B" w:rsidRDefault="00A02F8B" w:rsidP="00A02F8B">
      <w:pPr>
        <w:widowControl w:val="0"/>
        <w:spacing w:after="0"/>
        <w:jc w:val="center"/>
        <w:rPr>
          <w:rFonts w:ascii="Arial" w:hAnsi="Arial" w:cs="Arial"/>
          <w:lang w:bidi="pa-IN"/>
          <w14:ligatures w14:val="none"/>
        </w:rPr>
      </w:pPr>
      <w:r>
        <w:rPr>
          <w:rFonts w:ascii="Arial" w:hAnsi="Arial" w:cs="Arial"/>
          <w:b/>
          <w:bCs/>
          <w:lang w:bidi="pa-IN"/>
          <w14:ligatures w14:val="none"/>
        </w:rPr>
        <w:t xml:space="preserve"> Best in Section G </w:t>
      </w:r>
      <w:r>
        <w:rPr>
          <w:rFonts w:ascii="Arial" w:hAnsi="Arial" w:cs="Arial"/>
          <w:lang w:bidi="pa-IN"/>
          <w14:ligatures w14:val="none"/>
        </w:rPr>
        <w:t>eligible for:</w:t>
      </w:r>
    </w:p>
    <w:p w14:paraId="33E73CD9"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ARS Mini Royalty Award</w:t>
      </w:r>
    </w:p>
    <w:p w14:paraId="49160EA6" w14:textId="77777777" w:rsidR="00A02F8B" w:rsidRDefault="00A02F8B" w:rsidP="00A02F8B">
      <w:pPr>
        <w:widowControl w:val="0"/>
        <w:spacing w:after="0"/>
        <w:jc w:val="center"/>
        <w:rPr>
          <w:rFonts w:ascii="Arial" w:hAnsi="Arial" w:cs="Arial"/>
          <w:i/>
          <w:iCs/>
          <w:lang w:bidi="pa-IN"/>
          <w14:ligatures w14:val="none"/>
        </w:rPr>
      </w:pPr>
      <w:r>
        <w:rPr>
          <w:rFonts w:ascii="Arial" w:hAnsi="Arial" w:cs="Arial"/>
          <w:i/>
          <w:iCs/>
          <w:lang w:bidi="pa-IN"/>
          <w14:ligatures w14:val="none"/>
        </w:rPr>
        <w:t>Phoenix Rose Society Certificate</w:t>
      </w:r>
    </w:p>
    <w:p w14:paraId="6E3CCA86" w14:textId="77777777" w:rsidR="00A02F8B" w:rsidRDefault="00A02F8B" w:rsidP="00A02F8B">
      <w:pPr>
        <w:spacing w:after="0"/>
        <w:rPr>
          <w:rFonts w:ascii="Arial" w:hAnsi="Arial" w:cs="Arial"/>
          <w:i/>
          <w:iCs/>
          <w:lang w:bidi="pa-IN"/>
          <w14:ligatures w14:val="none"/>
        </w:rPr>
      </w:pPr>
      <w:r>
        <w:rPr>
          <w:rFonts w:ascii="Arial" w:hAnsi="Arial" w:cs="Arial"/>
          <w:i/>
          <w:iCs/>
          <w:lang w:bidi="pa-IN"/>
          <w14:ligatures w14:val="none"/>
        </w:rPr>
        <w:t> </w:t>
      </w:r>
    </w:p>
    <w:p w14:paraId="2D3256D0"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H—Modern Miniature Design</w:t>
      </w:r>
    </w:p>
    <w:p w14:paraId="7F394532" w14:textId="0A1770B2"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xml:space="preserve">For miniature arrangements in the modern style, roses must be fresh and classified by the ARS as miniature or </w:t>
      </w:r>
      <w:r w:rsidR="009E3858">
        <w:rPr>
          <w:rFonts w:ascii="Arial" w:hAnsi="Arial" w:cs="Arial"/>
          <w:lang w:bidi="pa-IN"/>
          <w14:ligatures w14:val="none"/>
        </w:rPr>
        <w:t>mini flora</w:t>
      </w:r>
      <w:r>
        <w:rPr>
          <w:rFonts w:ascii="Arial" w:hAnsi="Arial" w:cs="Arial"/>
          <w:lang w:bidi="pa-IN"/>
          <w14:ligatures w14:val="none"/>
        </w:rPr>
        <w:t>.</w:t>
      </w:r>
    </w:p>
    <w:p w14:paraId="532094FC"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24007146" w14:textId="77777777" w:rsidR="00A02F8B" w:rsidRDefault="00A02F8B" w:rsidP="00A02F8B">
      <w:pPr>
        <w:widowControl w:val="0"/>
        <w:spacing w:after="0"/>
        <w:rPr>
          <w:rFonts w:ascii="Arial" w:hAnsi="Arial" w:cs="Arial"/>
          <w14:ligatures w14:val="none"/>
        </w:rPr>
      </w:pPr>
      <w:r>
        <w:rPr>
          <w:rFonts w:ascii="Arial" w:hAnsi="Arial" w:cs="Arial"/>
          <w:b/>
          <w:bCs/>
          <w:lang w:bidi="pa-IN"/>
          <w14:ligatures w14:val="none"/>
        </w:rPr>
        <w:t>Class  A13. " Comets".—</w:t>
      </w:r>
      <w:r>
        <w:rPr>
          <w:rFonts w:ascii="Arial" w:hAnsi="Arial" w:cs="Arial"/>
          <w:lang w:bidi="pa-IN"/>
          <w14:ligatures w14:val="none"/>
        </w:rPr>
        <w:t>mini modern in two or more containers—not to exceed 12 inches in height , width or depth.</w:t>
      </w:r>
    </w:p>
    <w:p w14:paraId="5FC18E9C" w14:textId="71F317BD" w:rsidR="00A02F8B" w:rsidRDefault="00A02F8B" w:rsidP="00A02F8B">
      <w:pPr>
        <w:widowControl w:val="0"/>
        <w:spacing w:after="0"/>
        <w:rPr>
          <w:sz w:val="22"/>
          <w:szCs w:val="22"/>
          <w14:ligatures w14:val="none"/>
        </w:rPr>
      </w:pPr>
      <w:r>
        <w:rPr>
          <w:rFonts w:ascii="Arial" w:hAnsi="Arial" w:cs="Arial"/>
          <w:lang w:bidi="pa-IN"/>
          <w14:ligatures w14:val="none"/>
        </w:rPr>
        <w:t xml:space="preserve"> </w:t>
      </w:r>
      <w:r>
        <w:rPr>
          <w:rFonts w:ascii="Arial" w:hAnsi="Arial" w:cs="Arial"/>
          <w:b/>
          <w:bCs/>
          <w:lang w:bidi="pa-IN"/>
          <w14:ligatures w14:val="none"/>
        </w:rPr>
        <w:t xml:space="preserve">Class A14 "Hubble’s Mirror".  </w:t>
      </w:r>
      <w:r>
        <w:rPr>
          <w:rFonts w:ascii="Arial" w:hAnsi="Arial" w:cs="Arial"/>
          <w:lang w:bidi="pa-IN"/>
          <w14:ligatures w14:val="none"/>
        </w:rPr>
        <w:t xml:space="preserve">Arranger’s choice of  type of design.  </w:t>
      </w:r>
      <w:r>
        <w:rPr>
          <w:sz w:val="22"/>
          <w:szCs w:val="22"/>
          <w14:ligatures w14:val="none"/>
        </w:rPr>
        <w:t xml:space="preserve">Not to exceed 12 inches in height, </w:t>
      </w:r>
      <w:r w:rsidR="0086251A">
        <w:rPr>
          <w:sz w:val="22"/>
          <w:szCs w:val="22"/>
          <w14:ligatures w14:val="none"/>
        </w:rPr>
        <w:t>width,</w:t>
      </w:r>
      <w:r>
        <w:rPr>
          <w:sz w:val="22"/>
          <w:szCs w:val="22"/>
          <w14:ligatures w14:val="none"/>
        </w:rPr>
        <w:t xml:space="preserve"> or depth. Design  must contain a reflective unit.</w:t>
      </w:r>
    </w:p>
    <w:p w14:paraId="7A0FE584" w14:textId="404B0F64" w:rsidR="00A02F8B" w:rsidRDefault="00A02F8B" w:rsidP="009E3858">
      <w:pPr>
        <w:widowControl w:val="0"/>
        <w:spacing w:after="0"/>
        <w:jc w:val="right"/>
        <w:rPr>
          <w:sz w:val="16"/>
          <w:szCs w:val="16"/>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p>
    <w:p w14:paraId="4EE4FFC0" w14:textId="77777777" w:rsidR="00A02F8B" w:rsidRDefault="00A02F8B" w:rsidP="00A02F8B">
      <w:pPr>
        <w:widowControl w:val="0"/>
        <w:spacing w:after="0"/>
        <w:rPr>
          <w:rFonts w:ascii="Arial" w:hAnsi="Arial" w:cs="Arial"/>
          <w14:ligatures w14:val="none"/>
        </w:rPr>
      </w:pPr>
      <w:r>
        <w:rPr>
          <w:rFonts w:ascii="Arial" w:hAnsi="Arial" w:cs="Arial"/>
          <w:b/>
          <w:bCs/>
          <w14:ligatures w14:val="none"/>
        </w:rPr>
        <w:t xml:space="preserve">Class A15 “ Sunspots” - </w:t>
      </w:r>
      <w:r>
        <w:rPr>
          <w:rFonts w:ascii="Arial" w:hAnsi="Arial" w:cs="Arial"/>
          <w14:ligatures w14:val="none"/>
        </w:rPr>
        <w:t xml:space="preserve">A modern design using hot colors (red, orange or yellow) Not to exceed 12 inches in height, width or depth. </w:t>
      </w:r>
    </w:p>
    <w:p w14:paraId="423439E6" w14:textId="77777777" w:rsidR="00A02F8B" w:rsidRDefault="00A02F8B" w:rsidP="00A02F8B">
      <w:pPr>
        <w:widowControl w:val="0"/>
        <w:spacing w:after="0"/>
        <w:rPr>
          <w:rFonts w:ascii="Arial" w:hAnsi="Arial" w:cs="Arial"/>
          <w14:ligatures w14:val="none"/>
        </w:rPr>
      </w:pPr>
      <w:r>
        <w:rPr>
          <w:rFonts w:ascii="Arial" w:hAnsi="Arial" w:cs="Arial"/>
          <w14:ligatures w14:val="none"/>
        </w:rPr>
        <w:t> </w:t>
      </w:r>
    </w:p>
    <w:p w14:paraId="689DFB87"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b/>
          <w:bCs/>
          <w:lang w:bidi="pa-IN"/>
          <w14:ligatures w14:val="none"/>
        </w:rPr>
        <w:t xml:space="preserve">Best in Section H </w:t>
      </w:r>
      <w:r>
        <w:rPr>
          <w:rFonts w:ascii="Arial" w:hAnsi="Arial" w:cs="Arial"/>
          <w:lang w:bidi="pa-IN"/>
          <w14:ligatures w14:val="none"/>
        </w:rPr>
        <w:t>eligible for:</w:t>
      </w:r>
    </w:p>
    <w:p w14:paraId="0FC7551E"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lang w:bidi="pa-IN"/>
          <w14:ligatures w14:val="none"/>
        </w:rPr>
        <w:t>ARS Mini Artist Award</w:t>
      </w:r>
    </w:p>
    <w:p w14:paraId="6D192907" w14:textId="77777777" w:rsidR="00A02F8B" w:rsidRDefault="00A02F8B" w:rsidP="00A02F8B">
      <w:pPr>
        <w:spacing w:after="0"/>
        <w:ind w:firstLine="720"/>
        <w:jc w:val="center"/>
        <w:rPr>
          <w:rFonts w:ascii="Arial" w:hAnsi="Arial" w:cs="Arial"/>
          <w:i/>
          <w:iCs/>
          <w:lang w:bidi="pa-IN"/>
          <w14:ligatures w14:val="none"/>
        </w:rPr>
      </w:pPr>
      <w:r>
        <w:rPr>
          <w:rFonts w:ascii="Arial" w:hAnsi="Arial" w:cs="Arial"/>
          <w:i/>
          <w:iCs/>
          <w:lang w:bidi="pa-IN"/>
          <w14:ligatures w14:val="none"/>
        </w:rPr>
        <w:t>Phoenix Rose Society Certificate</w:t>
      </w:r>
    </w:p>
    <w:p w14:paraId="7947D62B" w14:textId="77777777" w:rsidR="00A02F8B" w:rsidRDefault="00A02F8B" w:rsidP="00A02F8B">
      <w:pPr>
        <w:spacing w:after="0"/>
        <w:ind w:firstLine="720"/>
        <w:jc w:val="center"/>
        <w:rPr>
          <w:rFonts w:ascii="Arial" w:hAnsi="Arial" w:cs="Arial"/>
          <w:i/>
          <w:iCs/>
          <w:lang w:bidi="pa-IN"/>
          <w14:ligatures w14:val="none"/>
        </w:rPr>
      </w:pPr>
      <w:r>
        <w:rPr>
          <w:rFonts w:ascii="Arial" w:hAnsi="Arial" w:cs="Arial"/>
          <w:i/>
          <w:iCs/>
          <w:lang w:bidi="pa-IN"/>
          <w14:ligatures w14:val="none"/>
        </w:rPr>
        <w:t> </w:t>
      </w:r>
    </w:p>
    <w:p w14:paraId="53F02DB9"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I—Mini Duchess of Arrangements</w:t>
      </w:r>
    </w:p>
    <w:p w14:paraId="40170705" w14:textId="47014489" w:rsidR="00A02F8B" w:rsidRDefault="00A02F8B" w:rsidP="00A02F8B">
      <w:pPr>
        <w:widowControl w:val="0"/>
        <w:spacing w:after="0"/>
        <w:rPr>
          <w:rFonts w:ascii="Arial" w:hAnsi="Arial" w:cs="Arial"/>
          <w14:ligatures w14:val="none"/>
        </w:rPr>
      </w:pPr>
      <w:r>
        <w:rPr>
          <w:rFonts w:ascii="Arial" w:hAnsi="Arial" w:cs="Arial"/>
          <w:b/>
          <w:bCs/>
          <w:lang w:bidi="pa-IN"/>
          <w14:ligatures w14:val="none"/>
        </w:rPr>
        <w:t xml:space="preserve">Class A 16 “ Tatooine” </w:t>
      </w:r>
      <w:r>
        <w:rPr>
          <w:rFonts w:ascii="Arial" w:hAnsi="Arial" w:cs="Arial"/>
          <w:lang w:bidi="pa-IN"/>
          <w14:ligatures w14:val="none"/>
        </w:rPr>
        <w:t xml:space="preserve">- </w:t>
      </w:r>
      <w:r>
        <w:rPr>
          <w:rFonts w:ascii="Arial" w:hAnsi="Arial" w:cs="Arial"/>
          <w14:ligatures w14:val="none"/>
        </w:rPr>
        <w:t xml:space="preserve">Not to exceed 12 inches in height, </w:t>
      </w:r>
      <w:r w:rsidR="0086251A">
        <w:rPr>
          <w:rFonts w:ascii="Arial" w:hAnsi="Arial" w:cs="Arial"/>
          <w14:ligatures w14:val="none"/>
        </w:rPr>
        <w:t>width,</w:t>
      </w:r>
      <w:r>
        <w:rPr>
          <w:rFonts w:ascii="Arial" w:hAnsi="Arial" w:cs="Arial"/>
          <w14:ligatures w14:val="none"/>
        </w:rPr>
        <w:t xml:space="preserve"> or depth  Fresh Roses with Dried and/or Treated Dried Plant</w:t>
      </w:r>
    </w:p>
    <w:p w14:paraId="4E752B79" w14:textId="77777777" w:rsidR="00A02F8B" w:rsidRDefault="00A02F8B" w:rsidP="00A02F8B">
      <w:pPr>
        <w:widowControl w:val="0"/>
        <w:spacing w:after="0"/>
        <w:rPr>
          <w:rFonts w:ascii="Arial" w:hAnsi="Arial" w:cs="Arial"/>
          <w14:ligatures w14:val="none"/>
        </w:rPr>
      </w:pPr>
      <w:r>
        <w:rPr>
          <w:rFonts w:ascii="Arial" w:hAnsi="Arial" w:cs="Arial"/>
          <w14:ligatures w14:val="none"/>
        </w:rPr>
        <w:t xml:space="preserve">Material. No other fresh plant materials or accessories are permitted. </w:t>
      </w:r>
      <w:r>
        <w:rPr>
          <w:rFonts w:ascii="Arial" w:hAnsi="Arial" w:cs="Arial"/>
          <w:u w:val="single"/>
          <w14:ligatures w14:val="none"/>
        </w:rPr>
        <w:t>Arranger chooses style of arrangement, which must be stated on the entry tag.</w:t>
      </w:r>
      <w:r>
        <w:rPr>
          <w:rFonts w:ascii="Arial" w:hAnsi="Arial" w:cs="Arial"/>
          <w14:ligatures w14:val="none"/>
        </w:rPr>
        <w:t xml:space="preserve"> </w:t>
      </w:r>
      <w:r>
        <w:rPr>
          <w:rFonts w:ascii="Arial" w:hAnsi="Arial" w:cs="Arial"/>
          <w:lang w:bidi="pa-IN"/>
          <w14:ligatures w14:val="none"/>
        </w:rPr>
        <w:t>(i.e., line, line-mass, mass, modern, East Asian manner).</w:t>
      </w:r>
      <w:r>
        <w:rPr>
          <w:rFonts w:ascii="Arial" w:hAnsi="Arial" w:cs="Arial"/>
          <w14:ligatures w14:val="none"/>
        </w:rPr>
        <w:t>Use of accessories, dried roses or other fresh plant materials will render an arrangement ineligible for a first place award or the Duchess of Arrangements rosette.</w:t>
      </w:r>
    </w:p>
    <w:p w14:paraId="0011A6F0" w14:textId="77777777" w:rsidR="00A02F8B" w:rsidRDefault="00A02F8B" w:rsidP="00A02F8B">
      <w:pPr>
        <w:keepLines/>
        <w:widowControl w:val="0"/>
        <w:jc w:val="center"/>
        <w:rPr>
          <w:rFonts w:ascii="Times New Roman" w:hAnsi="Times New Roman" w:cs="Times New Roman"/>
          <w:sz w:val="22"/>
          <w:szCs w:val="22"/>
          <w14:ligatures w14:val="none"/>
        </w:rPr>
      </w:pPr>
      <w:r>
        <w:rPr>
          <w:rFonts w:ascii="Calibri-Bold" w:hAnsi="Calibri-Bold"/>
          <w:b/>
          <w:bCs/>
          <w:sz w:val="24"/>
          <w:szCs w:val="24"/>
          <w14:ligatures w14:val="none"/>
        </w:rPr>
        <w:t xml:space="preserve"> </w:t>
      </w:r>
      <w:r>
        <w:rPr>
          <w:rFonts w:ascii="Times New Roman" w:hAnsi="Times New Roman" w:cs="Times New Roman"/>
          <w:sz w:val="22"/>
          <w:szCs w:val="22"/>
          <w14:ligatures w14:val="none"/>
        </w:rPr>
        <w:t>ARS  Mini Duchess of Arrangements Award—Rosette</w:t>
      </w:r>
    </w:p>
    <w:p w14:paraId="403E00D5" w14:textId="77777777" w:rsidR="00A02F8B" w:rsidRDefault="00A02F8B" w:rsidP="00A02F8B">
      <w:pPr>
        <w:spacing w:after="0"/>
        <w:ind w:firstLine="720"/>
        <w:jc w:val="center"/>
        <w:rPr>
          <w:rFonts w:ascii="Arial" w:hAnsi="Arial" w:cs="Arial"/>
          <w:i/>
          <w:iCs/>
          <w:lang w:bidi="pa-IN"/>
          <w14:ligatures w14:val="none"/>
        </w:rPr>
      </w:pPr>
      <w:r>
        <w:rPr>
          <w:rFonts w:ascii="Arial" w:hAnsi="Arial" w:cs="Arial"/>
          <w:i/>
          <w:iCs/>
          <w:lang w:bidi="pa-IN"/>
          <w14:ligatures w14:val="none"/>
        </w:rPr>
        <w:t>Phoenix Rose Society Certificate</w:t>
      </w:r>
    </w:p>
    <w:p w14:paraId="25B2B556" w14:textId="77777777" w:rsidR="00A02F8B" w:rsidRDefault="00A02F8B" w:rsidP="00A02F8B">
      <w:pPr>
        <w:widowControl w:val="0"/>
        <w:rPr>
          <w14:ligatures w14:val="none"/>
        </w:rPr>
      </w:pPr>
      <w:r>
        <w:rPr>
          <w14:ligatures w14:val="none"/>
        </w:rPr>
        <w:t> </w:t>
      </w:r>
    </w:p>
    <w:p w14:paraId="06A158B4"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J—East Asian Miniature Design</w:t>
      </w:r>
    </w:p>
    <w:p w14:paraId="76D49534"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lastRenderedPageBreak/>
        <w:t>For miniature arrangements in the East Asian manner, roses must be fresh and classified by ARS as Miniatures or Minifloras.</w:t>
      </w:r>
    </w:p>
    <w:p w14:paraId="546CE559"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70A7721A" w14:textId="1F0E08BE" w:rsidR="00A02F8B" w:rsidRDefault="00A02F8B" w:rsidP="00A02F8B">
      <w:pPr>
        <w:widowControl w:val="0"/>
        <w:spacing w:after="0"/>
        <w:jc w:val="center"/>
        <w:rPr>
          <w:rFonts w:ascii="Arial" w:hAnsi="Arial" w:cs="Arial"/>
          <w:lang w:bidi="pa-IN"/>
          <w14:ligatures w14:val="none"/>
        </w:rPr>
      </w:pPr>
      <w:r>
        <w:rPr>
          <w:rFonts w:ascii="Arial" w:hAnsi="Arial" w:cs="Arial"/>
          <w:b/>
          <w:bCs/>
          <w:lang w:bidi="pa-IN"/>
          <w14:ligatures w14:val="none"/>
        </w:rPr>
        <w:t xml:space="preserve">Class A17. "Aurora Borealis". </w:t>
      </w:r>
      <w:r>
        <w:rPr>
          <w:rFonts w:ascii="Arial" w:hAnsi="Arial" w:cs="Arial"/>
          <w:lang w:bidi="pa-IN"/>
          <w14:ligatures w14:val="none"/>
        </w:rPr>
        <w:t xml:space="preserve">A miniature arrangement in the East Asian manner using a low container and fresh roses, not to exceed 12 inches in height, </w:t>
      </w:r>
      <w:r w:rsidR="0086251A">
        <w:rPr>
          <w:rFonts w:ascii="Arial" w:hAnsi="Arial" w:cs="Arial"/>
          <w:lang w:bidi="pa-IN"/>
          <w14:ligatures w14:val="none"/>
        </w:rPr>
        <w:t>width,</w:t>
      </w:r>
      <w:r>
        <w:rPr>
          <w:rFonts w:ascii="Arial" w:hAnsi="Arial" w:cs="Arial"/>
          <w:lang w:bidi="pa-IN"/>
          <w14:ligatures w14:val="none"/>
        </w:rPr>
        <w:t xml:space="preserve"> or depth. Water does not have to show.</w:t>
      </w:r>
    </w:p>
    <w:p w14:paraId="62D1496D" w14:textId="77777777" w:rsidR="00A02F8B" w:rsidRDefault="00A02F8B" w:rsidP="00A02F8B">
      <w:pPr>
        <w:spacing w:after="0"/>
        <w:jc w:val="center"/>
        <w:rPr>
          <w:rFonts w:ascii="Arial" w:hAnsi="Arial" w:cs="Arial"/>
          <w:lang w:bidi="pa-IN"/>
          <w14:ligatures w14:val="none"/>
        </w:rPr>
      </w:pPr>
      <w:r>
        <w:rPr>
          <w:rFonts w:ascii="Arial" w:hAnsi="Arial" w:cs="Arial"/>
          <w:lang w:bidi="pa-IN"/>
          <w14:ligatures w14:val="none"/>
        </w:rPr>
        <w:t> </w:t>
      </w:r>
    </w:p>
    <w:p w14:paraId="11FACFB7" w14:textId="74593BAF" w:rsidR="00A02F8B" w:rsidRDefault="00A02F8B" w:rsidP="00A02F8B">
      <w:pPr>
        <w:widowControl w:val="0"/>
        <w:spacing w:after="0"/>
        <w:jc w:val="center"/>
        <w:rPr>
          <w:rFonts w:ascii="Arial" w:hAnsi="Arial" w:cs="Arial"/>
          <w:lang w:bidi="pa-IN"/>
          <w14:ligatures w14:val="none"/>
        </w:rPr>
      </w:pPr>
      <w:r>
        <w:rPr>
          <w:rFonts w:ascii="Arial" w:hAnsi="Arial" w:cs="Arial"/>
          <w:b/>
          <w:bCs/>
          <w:lang w:bidi="pa-IN"/>
          <w14:ligatures w14:val="none"/>
        </w:rPr>
        <w:t>Class A18. "</w:t>
      </w:r>
      <w:r>
        <w:rPr>
          <w:rFonts w:ascii="Arial" w:hAnsi="Arial" w:cs="Arial"/>
          <w:b/>
          <w:bCs/>
          <w14:ligatures w14:val="none"/>
        </w:rPr>
        <w:t>Lift Off</w:t>
      </w:r>
      <w:r>
        <w:rPr>
          <w:rFonts w:ascii="Arial" w:hAnsi="Arial" w:cs="Arial"/>
          <w:b/>
          <w:bCs/>
          <w:lang w:bidi="pa-IN"/>
          <w14:ligatures w14:val="none"/>
        </w:rPr>
        <w:t xml:space="preserve">". </w:t>
      </w:r>
      <w:r>
        <w:rPr>
          <w:rFonts w:ascii="Arial" w:hAnsi="Arial" w:cs="Arial"/>
          <w:lang w:bidi="pa-IN"/>
          <w14:ligatures w14:val="none"/>
        </w:rPr>
        <w:t xml:space="preserve">A miniature arrangement in the East Asian Freestyle manner using fresh, </w:t>
      </w:r>
      <w:r w:rsidR="0086251A">
        <w:rPr>
          <w:rFonts w:ascii="Arial" w:hAnsi="Arial" w:cs="Arial"/>
          <w:lang w:bidi="pa-IN"/>
          <w14:ligatures w14:val="none"/>
        </w:rPr>
        <w:t>dried,</w:t>
      </w:r>
      <w:r>
        <w:rPr>
          <w:rFonts w:ascii="Arial" w:hAnsi="Arial" w:cs="Arial"/>
          <w:lang w:bidi="pa-IN"/>
          <w14:ligatures w14:val="none"/>
        </w:rPr>
        <w:t xml:space="preserve"> or treated plant materials ,not to exceed 12 inches in height, </w:t>
      </w:r>
      <w:r w:rsidR="0086251A">
        <w:rPr>
          <w:rFonts w:ascii="Arial" w:hAnsi="Arial" w:cs="Arial"/>
          <w:lang w:bidi="pa-IN"/>
          <w14:ligatures w14:val="none"/>
        </w:rPr>
        <w:t>width,</w:t>
      </w:r>
      <w:r>
        <w:rPr>
          <w:rFonts w:ascii="Arial" w:hAnsi="Arial" w:cs="Arial"/>
          <w:lang w:bidi="pa-IN"/>
          <w14:ligatures w14:val="none"/>
        </w:rPr>
        <w:t xml:space="preserve"> or depth.</w:t>
      </w:r>
    </w:p>
    <w:p w14:paraId="5DFF4F49"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26917904" w14:textId="77777777" w:rsidR="00A02F8B" w:rsidRDefault="00A02F8B" w:rsidP="00A02F8B">
      <w:pPr>
        <w:spacing w:after="0"/>
        <w:rPr>
          <w:rFonts w:ascii="Arial" w:hAnsi="Arial" w:cs="Arial"/>
          <w:lang w:bidi="pa-IN"/>
          <w14:ligatures w14:val="none"/>
        </w:rPr>
      </w:pPr>
      <w:r>
        <w:rPr>
          <w:rFonts w:ascii="Arial" w:hAnsi="Arial" w:cs="Arial"/>
          <w:lang w:bidi="pa-IN"/>
          <w14:ligatures w14:val="none"/>
        </w:rPr>
        <w:t> </w:t>
      </w:r>
    </w:p>
    <w:p w14:paraId="35DC4B98"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b/>
          <w:bCs/>
          <w:lang w:bidi="pa-IN"/>
          <w14:ligatures w14:val="none"/>
        </w:rPr>
        <w:t xml:space="preserve">Best in Section H </w:t>
      </w:r>
      <w:r>
        <w:rPr>
          <w:rFonts w:ascii="Arial" w:hAnsi="Arial" w:cs="Arial"/>
          <w:lang w:bidi="pa-IN"/>
          <w14:ligatures w14:val="none"/>
        </w:rPr>
        <w:t>eligible for:</w:t>
      </w:r>
    </w:p>
    <w:p w14:paraId="5F4CE873" w14:textId="77777777" w:rsidR="00A02F8B" w:rsidRDefault="00A02F8B" w:rsidP="00A02F8B">
      <w:pPr>
        <w:widowControl w:val="0"/>
        <w:spacing w:after="0"/>
        <w:ind w:left="720"/>
        <w:jc w:val="center"/>
        <w:rPr>
          <w:rFonts w:ascii="Arial" w:hAnsi="Arial" w:cs="Arial"/>
          <w:lang w:bidi="pa-IN"/>
          <w14:ligatures w14:val="none"/>
        </w:rPr>
      </w:pPr>
      <w:r>
        <w:rPr>
          <w:rFonts w:ascii="Arial" w:hAnsi="Arial" w:cs="Arial"/>
          <w:lang w:bidi="pa-IN"/>
          <w14:ligatures w14:val="none"/>
        </w:rPr>
        <w:t>ARS Mini East Asian Award</w:t>
      </w:r>
    </w:p>
    <w:p w14:paraId="247E62A3" w14:textId="77777777" w:rsidR="00A02F8B" w:rsidRDefault="00A02F8B" w:rsidP="00A02F8B">
      <w:pPr>
        <w:widowControl w:val="0"/>
        <w:spacing w:after="0"/>
        <w:ind w:left="720"/>
        <w:jc w:val="center"/>
        <w:rPr>
          <w:rFonts w:ascii="Arial" w:hAnsi="Arial" w:cs="Arial"/>
          <w:i/>
          <w:iCs/>
          <w:lang w:bidi="pa-IN"/>
          <w14:ligatures w14:val="none"/>
        </w:rPr>
      </w:pPr>
      <w:r>
        <w:rPr>
          <w:rFonts w:ascii="Arial" w:hAnsi="Arial" w:cs="Arial"/>
          <w:i/>
          <w:iCs/>
          <w:lang w:bidi="pa-IN"/>
          <w14:ligatures w14:val="none"/>
        </w:rPr>
        <w:t>Phoenix Rose Society Certificate</w:t>
      </w:r>
    </w:p>
    <w:p w14:paraId="1F9ADF68" w14:textId="77777777" w:rsidR="00A02F8B" w:rsidRDefault="00A02F8B" w:rsidP="00A02F8B">
      <w:pPr>
        <w:widowControl w:val="0"/>
        <w:spacing w:after="0"/>
        <w:ind w:left="720"/>
        <w:jc w:val="center"/>
        <w:rPr>
          <w:rFonts w:ascii="Arial" w:hAnsi="Arial" w:cs="Arial"/>
          <w:i/>
          <w:iCs/>
          <w:lang w:bidi="pa-IN"/>
          <w14:ligatures w14:val="none"/>
        </w:rPr>
      </w:pPr>
      <w:r>
        <w:rPr>
          <w:rFonts w:ascii="Arial" w:hAnsi="Arial" w:cs="Arial"/>
          <w:i/>
          <w:iCs/>
          <w:lang w:bidi="pa-IN"/>
          <w14:ligatures w14:val="none"/>
        </w:rPr>
        <w:t> </w:t>
      </w:r>
    </w:p>
    <w:p w14:paraId="13796A9B"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K—Novices</w:t>
      </w:r>
    </w:p>
    <w:p w14:paraId="33FB7D46"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For those who have won no more than three first-place awards in arrangements. No design restrictions, but arrangements must include fresh outdoor garden grown roses and arranger’s choice of other materials. Style of design should be written on the entry tag.</w:t>
      </w:r>
    </w:p>
    <w:p w14:paraId="5201AC69"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 </w:t>
      </w:r>
    </w:p>
    <w:p w14:paraId="5644502A" w14:textId="319714B7" w:rsidR="00A02F8B" w:rsidRDefault="00A02F8B" w:rsidP="00A02F8B">
      <w:pPr>
        <w:widowControl w:val="0"/>
        <w:spacing w:after="0"/>
        <w:rPr>
          <w:rFonts w:ascii="Arial" w:hAnsi="Arial" w:cs="Arial"/>
          <w:lang w:bidi="pa-IN"/>
          <w14:ligatures w14:val="none"/>
        </w:rPr>
      </w:pPr>
      <w:r>
        <w:rPr>
          <w:rFonts w:ascii="Arial" w:hAnsi="Arial" w:cs="Arial"/>
          <w:b/>
          <w:bCs/>
          <w:lang w:bidi="pa-IN"/>
          <w14:ligatures w14:val="none"/>
        </w:rPr>
        <w:t xml:space="preserve">Class A19  "Starlight, Starbright" -  </w:t>
      </w:r>
      <w:r>
        <w:rPr>
          <w:rFonts w:ascii="Arial" w:hAnsi="Arial" w:cs="Arial"/>
          <w:lang w:bidi="pa-IN"/>
          <w14:ligatures w14:val="none"/>
        </w:rPr>
        <w:t>Standard size design.  Arranger‘s choice of design and materials.  Must indicate style  of design on entry tag—i.e.: modern, traditional, or East Asian</w:t>
      </w:r>
    </w:p>
    <w:p w14:paraId="29BED707" w14:textId="4D0AC792" w:rsidR="00A02F8B" w:rsidRDefault="00A02F8B" w:rsidP="00A02F8B">
      <w:pPr>
        <w:widowControl w:val="0"/>
        <w:spacing w:after="0"/>
        <w:jc w:val="right"/>
        <w:rPr>
          <w:rFonts w:ascii="Arial" w:hAnsi="Arial" w:cs="Arial"/>
          <w:b/>
          <w:bCs/>
          <w:lang w:bidi="pa-IN"/>
          <w14:ligatures w14:val="none"/>
        </w:rPr>
      </w:pPr>
      <w:r>
        <w:rPr>
          <w:rFonts w:ascii="Arial" w:hAnsi="Arial" w:cs="Arial"/>
          <w:b/>
          <w:bCs/>
          <w:lang w:bidi="pa-IN"/>
          <w14:ligatures w14:val="none"/>
        </w:rPr>
        <w:t> </w:t>
      </w:r>
      <w:r w:rsidR="009E3858">
        <w:rPr>
          <w:rFonts w:ascii="Arial" w:hAnsi="Arial" w:cs="Arial"/>
          <w:b/>
          <w:bCs/>
          <w:lang w:bidi="pa-IN"/>
          <w14:ligatures w14:val="none"/>
        </w:rPr>
        <w:t xml:space="preserve"> </w:t>
      </w:r>
    </w:p>
    <w:p w14:paraId="194BDF38" w14:textId="654D3011" w:rsidR="00A02F8B" w:rsidRDefault="00A02F8B" w:rsidP="00A02F8B">
      <w:pPr>
        <w:widowControl w:val="0"/>
        <w:spacing w:after="0"/>
        <w:rPr>
          <w:rFonts w:ascii="Arial" w:hAnsi="Arial" w:cs="Arial"/>
          <w:lang w:bidi="pa-IN"/>
          <w14:ligatures w14:val="none"/>
        </w:rPr>
      </w:pPr>
      <w:r>
        <w:rPr>
          <w:rFonts w:ascii="Arial" w:hAnsi="Arial" w:cs="Arial"/>
          <w:b/>
          <w:bCs/>
          <w:lang w:bidi="pa-IN"/>
          <w14:ligatures w14:val="none"/>
        </w:rPr>
        <w:t xml:space="preserve">Class A20.  “ Moonbeam ” </w:t>
      </w:r>
      <w:r>
        <w:rPr>
          <w:rFonts w:ascii="Arial" w:hAnsi="Arial" w:cs="Arial"/>
          <w:lang w:bidi="pa-IN"/>
          <w14:ligatures w14:val="none"/>
        </w:rPr>
        <w:t xml:space="preserve">- Miniature design—not to exceed 12 inches in height, </w:t>
      </w:r>
      <w:r w:rsidR="0086251A">
        <w:rPr>
          <w:rFonts w:ascii="Arial" w:hAnsi="Arial" w:cs="Arial"/>
          <w:lang w:bidi="pa-IN"/>
          <w14:ligatures w14:val="none"/>
        </w:rPr>
        <w:t>width,</w:t>
      </w:r>
      <w:r>
        <w:rPr>
          <w:rFonts w:ascii="Arial" w:hAnsi="Arial" w:cs="Arial"/>
          <w:lang w:bidi="pa-IN"/>
          <w14:ligatures w14:val="none"/>
        </w:rPr>
        <w:t xml:space="preserve"> or depth.  Roses must be fresh and classified by ARS as miniatures and/or miniflora. Arranger‘s choice of design and materials.  Must indicate style of design on entry tag—i.e.: modern, traditional, or East Asian</w:t>
      </w:r>
    </w:p>
    <w:p w14:paraId="0EBF1940" w14:textId="0C0280CF" w:rsidR="00A02F8B" w:rsidRDefault="00A02F8B" w:rsidP="009E3858">
      <w:pPr>
        <w:widowControl w:val="0"/>
        <w:spacing w:after="0"/>
        <w:rPr>
          <w:rFonts w:ascii="Arial" w:hAnsi="Arial" w:cs="Arial"/>
          <w:lang w:bidi="pa-IN"/>
          <w14:ligatures w14:val="none"/>
        </w:rPr>
      </w:pPr>
    </w:p>
    <w:p w14:paraId="1AB03D72" w14:textId="5BD68B92" w:rsidR="00A02F8B" w:rsidRDefault="00A02F8B" w:rsidP="00A02F8B">
      <w:pPr>
        <w:widowControl w:val="0"/>
        <w:spacing w:after="0"/>
        <w:rPr>
          <w:rFonts w:ascii="Arial" w:hAnsi="Arial" w:cs="Arial"/>
          <w:b/>
          <w:bCs/>
          <w:lang w:bidi="pa-IN"/>
          <w14:ligatures w14:val="none"/>
        </w:rPr>
      </w:pPr>
      <w:r>
        <w:rPr>
          <w:rFonts w:ascii="Arial" w:hAnsi="Arial" w:cs="Arial"/>
          <w:lang w:bidi="pa-IN"/>
          <w14:ligatures w14:val="none"/>
        </w:rPr>
        <w:t> </w:t>
      </w:r>
      <w:r>
        <w:rPr>
          <w:rFonts w:ascii="Arial" w:hAnsi="Arial" w:cs="Arial"/>
          <w:lang w:bidi="pa-IN"/>
          <w14:ligatures w14:val="none"/>
        </w:rPr>
        <w:tab/>
      </w:r>
      <w:r>
        <w:rPr>
          <w:rFonts w:ascii="Arial" w:hAnsi="Arial" w:cs="Arial"/>
          <w:lang w:bidi="pa-IN"/>
          <w14:ligatures w14:val="none"/>
        </w:rPr>
        <w:tab/>
      </w:r>
      <w:r>
        <w:rPr>
          <w:rFonts w:ascii="Arial" w:hAnsi="Arial" w:cs="Arial"/>
          <w:lang w:bidi="pa-IN"/>
          <w14:ligatures w14:val="none"/>
        </w:rPr>
        <w:tab/>
      </w:r>
      <w:r>
        <w:rPr>
          <w:rFonts w:ascii="Arial" w:hAnsi="Arial" w:cs="Arial"/>
          <w:lang w:bidi="pa-IN"/>
          <w14:ligatures w14:val="none"/>
        </w:rPr>
        <w:tab/>
      </w:r>
      <w:r>
        <w:rPr>
          <w:rFonts w:ascii="Arial" w:hAnsi="Arial" w:cs="Arial"/>
          <w:lang w:bidi="pa-IN"/>
          <w14:ligatures w14:val="none"/>
        </w:rPr>
        <w:tab/>
      </w:r>
      <w:r>
        <w:rPr>
          <w:rFonts w:ascii="Arial" w:hAnsi="Arial" w:cs="Arial"/>
          <w:lang w:bidi="pa-IN"/>
          <w14:ligatures w14:val="none"/>
        </w:rPr>
        <w:tab/>
      </w:r>
      <w:r>
        <w:rPr>
          <w:rFonts w:ascii="Arial" w:hAnsi="Arial" w:cs="Arial"/>
          <w:b/>
          <w:bCs/>
          <w:lang w:bidi="pa-IN"/>
          <w14:ligatures w14:val="none"/>
        </w:rPr>
        <w:t>Eligible for:</w:t>
      </w:r>
    </w:p>
    <w:p w14:paraId="76320764"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lang w:bidi="pa-IN"/>
          <w14:ligatures w14:val="none"/>
        </w:rPr>
        <w:t>ARS Best Novice Certificate</w:t>
      </w:r>
    </w:p>
    <w:p w14:paraId="78528461" w14:textId="77777777" w:rsidR="00A02F8B" w:rsidRDefault="00A02F8B" w:rsidP="00A02F8B">
      <w:pPr>
        <w:spacing w:after="0"/>
        <w:ind w:firstLine="720"/>
        <w:jc w:val="center"/>
        <w:rPr>
          <w:rFonts w:ascii="Arial" w:hAnsi="Arial" w:cs="Arial"/>
          <w:i/>
          <w:iCs/>
          <w:lang w:bidi="pa-IN"/>
          <w14:ligatures w14:val="none"/>
        </w:rPr>
      </w:pPr>
      <w:r>
        <w:rPr>
          <w:rFonts w:ascii="Arial" w:hAnsi="Arial" w:cs="Arial"/>
          <w:i/>
          <w:iCs/>
          <w:lang w:bidi="pa-IN"/>
          <w14:ligatures w14:val="none"/>
        </w:rPr>
        <w:t>Phoenix Rose Society Certificate</w:t>
      </w:r>
    </w:p>
    <w:p w14:paraId="7E69540A" w14:textId="3C312925" w:rsidR="00A02F8B" w:rsidRDefault="00A02F8B" w:rsidP="009E3858">
      <w:pPr>
        <w:widowControl w:val="0"/>
        <w:rPr>
          <w:rFonts w:ascii="Arial" w:hAnsi="Arial" w:cs="Arial"/>
          <w:b/>
          <w:bCs/>
          <w:lang w:bidi="pa-IN"/>
          <w14:ligatures w14:val="none"/>
        </w:rPr>
      </w:pPr>
      <w:r>
        <w:rPr>
          <w14:ligatures w14:val="none"/>
        </w:rPr>
        <w:t> </w:t>
      </w:r>
      <w:r>
        <w:rPr>
          <w:rFonts w:ascii="Arial" w:hAnsi="Arial" w:cs="Arial"/>
          <w:b/>
          <w:bCs/>
          <w:lang w:bidi="pa-IN"/>
          <w14:ligatures w14:val="none"/>
        </w:rPr>
        <w:t> </w:t>
      </w:r>
    </w:p>
    <w:p w14:paraId="29CA0D72"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L—Mini Court of Etiquette</w:t>
      </w:r>
    </w:p>
    <w:p w14:paraId="13BC2227"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 </w:t>
      </w:r>
    </w:p>
    <w:p w14:paraId="3376E618" w14:textId="58892395" w:rsidR="00A02F8B" w:rsidRDefault="00A02F8B" w:rsidP="00A02F8B">
      <w:pPr>
        <w:keepNext/>
        <w:tabs>
          <w:tab w:val="left" w:pos="1440"/>
          <w:tab w:val="left" w:pos="2923"/>
        </w:tabs>
        <w:spacing w:after="0" w:line="240" w:lineRule="exact"/>
        <w:ind w:right="15"/>
        <w:rPr>
          <w:rFonts w:ascii="Arial" w:hAnsi="Arial" w:cs="Arial"/>
          <w:lang w:bidi="pa-IN"/>
          <w14:ligatures w14:val="none"/>
        </w:rPr>
      </w:pPr>
      <w:r>
        <w:rPr>
          <w:rFonts w:ascii="Arial" w:hAnsi="Arial" w:cs="Arial"/>
          <w:b/>
          <w:bCs/>
          <w:lang w:bidi="pa-IN"/>
          <w14:ligatures w14:val="none"/>
        </w:rPr>
        <w:t>Class A21.  “Dinner in the Moonlight ”—</w:t>
      </w:r>
      <w:r>
        <w:rPr>
          <w:rFonts w:ascii="Arial" w:hAnsi="Arial" w:cs="Arial"/>
          <w14:ligatures w14:val="none"/>
        </w:rPr>
        <w:t xml:space="preserve">An  Exhibition Table, to be staged in an area not to exceed 12 inches in height, </w:t>
      </w:r>
      <w:r w:rsidR="0086251A">
        <w:rPr>
          <w:rFonts w:ascii="Arial" w:hAnsi="Arial" w:cs="Arial"/>
          <w14:ligatures w14:val="none"/>
        </w:rPr>
        <w:t>width,</w:t>
      </w:r>
      <w:r>
        <w:rPr>
          <w:rFonts w:ascii="Arial" w:hAnsi="Arial" w:cs="Arial"/>
          <w14:ligatures w14:val="none"/>
        </w:rPr>
        <w:t xml:space="preserve"> or depth.  </w:t>
      </w:r>
      <w:r>
        <w:rPr>
          <w:rFonts w:ascii="Arial" w:hAnsi="Arial" w:cs="Arial"/>
          <w:i/>
          <w:iCs/>
          <w:lang w:bidi="pa-IN"/>
          <w14:ligatures w14:val="none"/>
        </w:rPr>
        <w:t>An Exhibition table is an exhibit in which the components – dishes, linens, plant material, etc. – are artistically arranged to present a coordinated design. The practical service of food should not be implied</w:t>
      </w:r>
      <w:r>
        <w:rPr>
          <w:rFonts w:ascii="Arial" w:hAnsi="Arial" w:cs="Arial"/>
          <w:lang w:bidi="pa-IN"/>
          <w14:ligatures w14:val="none"/>
        </w:rPr>
        <w:t>.</w:t>
      </w:r>
    </w:p>
    <w:p w14:paraId="7365FBD6"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 </w:t>
      </w:r>
    </w:p>
    <w:p w14:paraId="2A7B27C5" w14:textId="7777777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r>
        <w:rPr>
          <w:rFonts w:ascii="Arial" w:hAnsi="Arial" w:cs="Arial"/>
          <w:lang w:bidi="pa-IN"/>
          <w14:ligatures w14:val="none"/>
        </w:rPr>
        <w:t xml:space="preserve">ARS  Miniature Court of Etiquette Certificate </w:t>
      </w:r>
    </w:p>
    <w:p w14:paraId="51B1811D" w14:textId="77777777" w:rsidR="00A02F8B" w:rsidRDefault="00A02F8B" w:rsidP="00A02F8B">
      <w:pPr>
        <w:keepNext/>
        <w:tabs>
          <w:tab w:val="left" w:pos="1440"/>
          <w:tab w:val="left" w:pos="2923"/>
        </w:tabs>
        <w:spacing w:after="0" w:line="240" w:lineRule="exact"/>
        <w:ind w:right="15"/>
        <w:jc w:val="center"/>
        <w:rPr>
          <w:rFonts w:ascii="Arial" w:hAnsi="Arial" w:cs="Arial"/>
          <w:lang w:bidi="pa-IN"/>
          <w14:ligatures w14:val="none"/>
        </w:rPr>
      </w:pPr>
      <w:r>
        <w:rPr>
          <w:rFonts w:ascii="Arial" w:hAnsi="Arial" w:cs="Arial"/>
          <w:lang w:bidi="pa-IN"/>
          <w14:ligatures w14:val="none"/>
        </w:rPr>
        <w:t>Phoenix Rose Society Certificate</w:t>
      </w:r>
    </w:p>
    <w:p w14:paraId="7D87567C" w14:textId="3EE85288" w:rsidR="00A02F8B" w:rsidRDefault="00A02F8B" w:rsidP="009E3858">
      <w:pPr>
        <w:widowControl w:val="0"/>
        <w:spacing w:after="0"/>
        <w:jc w:val="center"/>
        <w:rPr>
          <w:rFonts w:ascii="Arial" w:hAnsi="Arial" w:cs="Arial"/>
          <w:b/>
          <w:bCs/>
          <w:lang w:bidi="pa-IN"/>
          <w14:ligatures w14:val="none"/>
        </w:rPr>
      </w:pPr>
      <w:r>
        <w:rPr>
          <w:rFonts w:ascii="Arial" w:hAnsi="Arial" w:cs="Arial"/>
          <w:b/>
          <w:bCs/>
          <w:lang w:bidi="pa-IN"/>
          <w14:ligatures w14:val="none"/>
        </w:rPr>
        <w:t> </w:t>
      </w:r>
    </w:p>
    <w:p w14:paraId="71B30372" w14:textId="7B9816A9" w:rsidR="009E3858" w:rsidRDefault="009E3858" w:rsidP="009E3858">
      <w:pPr>
        <w:widowControl w:val="0"/>
        <w:spacing w:after="0"/>
        <w:jc w:val="center"/>
        <w:rPr>
          <w:rFonts w:ascii="Arial" w:hAnsi="Arial" w:cs="Arial"/>
          <w:b/>
          <w:bCs/>
          <w:lang w:bidi="pa-IN"/>
          <w14:ligatures w14:val="none"/>
        </w:rPr>
      </w:pPr>
    </w:p>
    <w:p w14:paraId="14AA411E" w14:textId="6290C8C7" w:rsidR="009E3858" w:rsidRDefault="009E3858" w:rsidP="009E3858">
      <w:pPr>
        <w:widowControl w:val="0"/>
        <w:spacing w:after="0"/>
        <w:jc w:val="center"/>
        <w:rPr>
          <w:rFonts w:ascii="Arial" w:hAnsi="Arial" w:cs="Arial"/>
          <w:b/>
          <w:bCs/>
          <w:lang w:bidi="pa-IN"/>
          <w14:ligatures w14:val="none"/>
        </w:rPr>
      </w:pPr>
    </w:p>
    <w:p w14:paraId="677372ED" w14:textId="530CD8DF" w:rsidR="009E3858" w:rsidRDefault="009E3858" w:rsidP="009E3858">
      <w:pPr>
        <w:widowControl w:val="0"/>
        <w:spacing w:after="0"/>
        <w:jc w:val="center"/>
        <w:rPr>
          <w:rFonts w:ascii="Arial" w:hAnsi="Arial" w:cs="Arial"/>
          <w:b/>
          <w:bCs/>
          <w:lang w:bidi="pa-IN"/>
          <w14:ligatures w14:val="none"/>
        </w:rPr>
      </w:pPr>
    </w:p>
    <w:p w14:paraId="2EE8B6A2" w14:textId="30B3339A" w:rsidR="009E3858" w:rsidRDefault="009E3858" w:rsidP="009E3858">
      <w:pPr>
        <w:widowControl w:val="0"/>
        <w:spacing w:after="0"/>
        <w:jc w:val="center"/>
        <w:rPr>
          <w:rFonts w:ascii="Arial" w:hAnsi="Arial" w:cs="Arial"/>
          <w:b/>
          <w:bCs/>
          <w:lang w:bidi="pa-IN"/>
          <w14:ligatures w14:val="none"/>
        </w:rPr>
      </w:pPr>
    </w:p>
    <w:p w14:paraId="65CF711C" w14:textId="62333B07" w:rsidR="009E3858" w:rsidRDefault="009E3858" w:rsidP="009E3858">
      <w:pPr>
        <w:widowControl w:val="0"/>
        <w:spacing w:after="0"/>
        <w:jc w:val="center"/>
        <w:rPr>
          <w:rFonts w:ascii="Arial" w:hAnsi="Arial" w:cs="Arial"/>
          <w:b/>
          <w:bCs/>
          <w:lang w:bidi="pa-IN"/>
          <w14:ligatures w14:val="none"/>
        </w:rPr>
      </w:pPr>
    </w:p>
    <w:p w14:paraId="626C5F0C" w14:textId="77777777" w:rsidR="009E3858" w:rsidRDefault="009E3858" w:rsidP="009E3858">
      <w:pPr>
        <w:widowControl w:val="0"/>
        <w:spacing w:after="0"/>
        <w:jc w:val="center"/>
        <w:rPr>
          <w:rFonts w:ascii="Arial" w:hAnsi="Arial" w:cs="Arial"/>
          <w:b/>
          <w:bCs/>
          <w:lang w:bidi="pa-IN"/>
          <w14:ligatures w14:val="none"/>
        </w:rPr>
      </w:pPr>
    </w:p>
    <w:p w14:paraId="4C0DD3D9" w14:textId="77777777" w:rsidR="00A02F8B" w:rsidRDefault="00A02F8B" w:rsidP="00A02F8B">
      <w:pPr>
        <w:widowControl w:val="0"/>
        <w:spacing w:after="0"/>
        <w:jc w:val="center"/>
        <w:rPr>
          <w:rFonts w:ascii="Arial" w:hAnsi="Arial" w:cs="Arial"/>
          <w:b/>
          <w:bCs/>
          <w:lang w:bidi="pa-IN"/>
          <w14:ligatures w14:val="none"/>
        </w:rPr>
      </w:pPr>
      <w:r>
        <w:rPr>
          <w:rFonts w:ascii="Arial" w:hAnsi="Arial" w:cs="Arial"/>
          <w:b/>
          <w:bCs/>
          <w:lang w:bidi="pa-IN"/>
          <w14:ligatures w14:val="none"/>
        </w:rPr>
        <w:t>Section M—Judges</w:t>
      </w:r>
    </w:p>
    <w:p w14:paraId="49850EF6"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lastRenderedPageBreak/>
        <w:t>This section is open only to Accredited or Apprentice ARS Rose Arrangement Judges who are judging this show.</w:t>
      </w:r>
    </w:p>
    <w:p w14:paraId="109BD91F" w14:textId="6BB94DBE"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Judges may enter in both A</w:t>
      </w:r>
      <w:r w:rsidR="009E3858">
        <w:rPr>
          <w:rFonts w:ascii="Arial" w:hAnsi="Arial" w:cs="Arial"/>
          <w:lang w:bidi="pa-IN"/>
          <w14:ligatures w14:val="none"/>
        </w:rPr>
        <w:t>22</w:t>
      </w:r>
      <w:r>
        <w:rPr>
          <w:rFonts w:ascii="Arial" w:hAnsi="Arial" w:cs="Arial"/>
          <w:lang w:bidi="pa-IN"/>
          <w14:ligatures w14:val="none"/>
        </w:rPr>
        <w:t xml:space="preserve"> and A</w:t>
      </w:r>
      <w:r w:rsidR="009E3858">
        <w:rPr>
          <w:rFonts w:ascii="Arial" w:hAnsi="Arial" w:cs="Arial"/>
          <w:lang w:bidi="pa-IN"/>
          <w14:ligatures w14:val="none"/>
        </w:rPr>
        <w:t>23</w:t>
      </w:r>
    </w:p>
    <w:p w14:paraId="45E5475D" w14:textId="77777777" w:rsidR="00A02F8B" w:rsidRDefault="00A02F8B" w:rsidP="00A02F8B">
      <w:pPr>
        <w:widowControl w:val="0"/>
        <w:spacing w:after="0"/>
        <w:jc w:val="center"/>
        <w:rPr>
          <w:rFonts w:ascii="Arial" w:hAnsi="Arial" w:cs="Arial"/>
          <w:lang w:bidi="pa-IN"/>
          <w14:ligatures w14:val="none"/>
        </w:rPr>
      </w:pPr>
      <w:r>
        <w:rPr>
          <w:rFonts w:ascii="Arial" w:hAnsi="Arial" w:cs="Arial"/>
          <w:lang w:bidi="pa-IN"/>
          <w14:ligatures w14:val="none"/>
        </w:rPr>
        <w:t> </w:t>
      </w:r>
    </w:p>
    <w:p w14:paraId="07EF911B" w14:textId="362B302D" w:rsidR="00A02F8B" w:rsidRDefault="00A02F8B" w:rsidP="00A02F8B">
      <w:pPr>
        <w:widowControl w:val="0"/>
        <w:spacing w:after="0"/>
        <w:rPr>
          <w:rFonts w:ascii="Arial" w:hAnsi="Arial" w:cs="Arial"/>
          <w:lang w:bidi="pa-IN"/>
          <w14:ligatures w14:val="none"/>
        </w:rPr>
      </w:pPr>
      <w:r w:rsidRPr="00A02F8B">
        <w:rPr>
          <w:rFonts w:ascii="Arial" w:hAnsi="Arial" w:cs="Arial"/>
          <w:b/>
          <w:bCs/>
          <w:lang w:bidi="pa-IN"/>
          <w14:ligatures w14:val="none"/>
        </w:rPr>
        <w:t>Class A</w:t>
      </w:r>
      <w:r>
        <w:rPr>
          <w:rFonts w:ascii="Arial" w:hAnsi="Arial" w:cs="Arial"/>
          <w:b/>
          <w:bCs/>
          <w:lang w:bidi="pa-IN"/>
          <w14:ligatures w14:val="none"/>
        </w:rPr>
        <w:t>22</w:t>
      </w:r>
      <w:r>
        <w:rPr>
          <w:rFonts w:ascii="Arial" w:hAnsi="Arial" w:cs="Arial"/>
          <w:lang w:bidi="pa-IN"/>
          <w14:ligatures w14:val="none"/>
        </w:rPr>
        <w:t xml:space="preserve"> —" </w:t>
      </w:r>
      <w:r>
        <w:rPr>
          <w:rFonts w:ascii="Arial" w:hAnsi="Arial" w:cs="Arial"/>
          <w:b/>
          <w:bCs/>
          <w:lang w:bidi="pa-IN"/>
          <w14:ligatures w14:val="none"/>
        </w:rPr>
        <w:t>Light at the End of the Tunnel</w:t>
      </w:r>
      <w:r>
        <w:rPr>
          <w:rFonts w:ascii="Arial" w:hAnsi="Arial" w:cs="Arial"/>
          <w:lang w:bidi="pa-IN"/>
          <w14:ligatures w14:val="none"/>
        </w:rPr>
        <w:t>”  A standard arrangement,  arranger ‘s choice of design and materials.  Please write style of design on entry tag</w:t>
      </w:r>
    </w:p>
    <w:p w14:paraId="0C9E75E1" w14:textId="77777777" w:rsidR="00A02F8B" w:rsidRDefault="00A02F8B" w:rsidP="00A02F8B">
      <w:pPr>
        <w:widowControl w:val="0"/>
        <w:spacing w:after="0"/>
        <w:rPr>
          <w:rFonts w:ascii="Arial" w:hAnsi="Arial" w:cs="Arial"/>
          <w:lang w:bidi="pa-IN"/>
          <w14:ligatures w14:val="none"/>
        </w:rPr>
      </w:pPr>
      <w:r>
        <w:rPr>
          <w:rFonts w:ascii="Arial" w:hAnsi="Arial" w:cs="Arial"/>
          <w:lang w:bidi="pa-IN"/>
          <w14:ligatures w14:val="none"/>
        </w:rPr>
        <w:t> </w:t>
      </w:r>
    </w:p>
    <w:p w14:paraId="361CEDA3" w14:textId="21316972" w:rsidR="00A02F8B" w:rsidRDefault="00A02F8B" w:rsidP="00A02F8B">
      <w:pPr>
        <w:widowControl w:val="0"/>
        <w:spacing w:after="0"/>
        <w:rPr>
          <w:rFonts w:ascii="Arial" w:hAnsi="Arial" w:cs="Arial"/>
          <w:lang w:bidi="pa-IN"/>
          <w14:ligatures w14:val="none"/>
        </w:rPr>
      </w:pPr>
      <w:r w:rsidRPr="00A02F8B">
        <w:rPr>
          <w:rFonts w:ascii="Arial" w:hAnsi="Arial" w:cs="Arial"/>
          <w:b/>
          <w:bCs/>
          <w:lang w:bidi="pa-IN"/>
          <w14:ligatures w14:val="none"/>
        </w:rPr>
        <w:t>Class A</w:t>
      </w:r>
      <w:r>
        <w:rPr>
          <w:rFonts w:ascii="Arial" w:hAnsi="Arial" w:cs="Arial"/>
          <w:b/>
          <w:bCs/>
          <w:lang w:bidi="pa-IN"/>
          <w14:ligatures w14:val="none"/>
        </w:rPr>
        <w:t>23</w:t>
      </w:r>
      <w:r>
        <w:rPr>
          <w:rFonts w:ascii="Arial" w:hAnsi="Arial" w:cs="Arial"/>
          <w:lang w:bidi="pa-IN"/>
          <w14:ligatures w14:val="none"/>
        </w:rPr>
        <w:t>— “</w:t>
      </w:r>
      <w:r>
        <w:rPr>
          <w:rFonts w:ascii="Arial" w:hAnsi="Arial" w:cs="Arial"/>
          <w:b/>
          <w:bCs/>
          <w:lang w:bidi="pa-IN"/>
          <w14:ligatures w14:val="none"/>
        </w:rPr>
        <w:t>Flashes of Light</w:t>
      </w:r>
      <w:r>
        <w:rPr>
          <w:rFonts w:ascii="Arial" w:hAnsi="Arial" w:cs="Arial"/>
          <w:lang w:bidi="pa-IN"/>
          <w14:ligatures w14:val="none"/>
        </w:rPr>
        <w:t>”  A miniature design not to exceed 12 inches in height, width or depth, arranger ‘s choice of design and materials—please write style of design on entry tag.</w:t>
      </w:r>
    </w:p>
    <w:p w14:paraId="0ED56933" w14:textId="77777777" w:rsidR="00A02F8B" w:rsidRDefault="00A02F8B" w:rsidP="00A02F8B">
      <w:pPr>
        <w:spacing w:after="0"/>
        <w:rPr>
          <w:rFonts w:ascii="Arial" w:hAnsi="Arial" w:cs="Arial"/>
          <w:lang w:bidi="pa-IN"/>
          <w14:ligatures w14:val="none"/>
        </w:rPr>
      </w:pPr>
      <w:r>
        <w:rPr>
          <w:rFonts w:ascii="Arial" w:hAnsi="Arial" w:cs="Arial"/>
          <w:lang w:bidi="pa-IN"/>
          <w14:ligatures w14:val="none"/>
        </w:rPr>
        <w:t> </w:t>
      </w:r>
    </w:p>
    <w:p w14:paraId="2C317AFB"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b/>
          <w:bCs/>
          <w:lang w:bidi="pa-IN"/>
          <w14:ligatures w14:val="none"/>
        </w:rPr>
        <w:t xml:space="preserve">Best in Section L </w:t>
      </w:r>
      <w:r>
        <w:rPr>
          <w:rFonts w:ascii="Arial" w:hAnsi="Arial" w:cs="Arial"/>
          <w:lang w:bidi="pa-IN"/>
          <w14:ligatures w14:val="none"/>
        </w:rPr>
        <w:t>eligible for:</w:t>
      </w:r>
    </w:p>
    <w:p w14:paraId="0147C488" w14:textId="77777777" w:rsidR="00A02F8B" w:rsidRDefault="00A02F8B" w:rsidP="00A02F8B">
      <w:pPr>
        <w:widowControl w:val="0"/>
        <w:spacing w:after="0"/>
        <w:ind w:left="720"/>
        <w:jc w:val="center"/>
        <w:rPr>
          <w:rFonts w:ascii="Arial" w:hAnsi="Arial" w:cs="Arial"/>
          <w:lang w:bidi="pa-IN"/>
          <w14:ligatures w14:val="none"/>
        </w:rPr>
      </w:pPr>
      <w:r>
        <w:rPr>
          <w:rFonts w:ascii="Arial" w:hAnsi="Arial" w:cs="Arial"/>
          <w:lang w:bidi="pa-IN"/>
          <w14:ligatures w14:val="none"/>
        </w:rPr>
        <w:t>Phoenix Rose Society Certificate</w:t>
      </w:r>
    </w:p>
    <w:p w14:paraId="394B449D" w14:textId="77777777" w:rsidR="00A02F8B" w:rsidRDefault="00A02F8B" w:rsidP="00A02F8B">
      <w:pPr>
        <w:widowControl w:val="0"/>
        <w:spacing w:after="0"/>
        <w:ind w:firstLine="720"/>
        <w:jc w:val="center"/>
        <w:rPr>
          <w:rFonts w:ascii="Arial" w:hAnsi="Arial" w:cs="Arial"/>
          <w:lang w:bidi="pa-IN"/>
          <w14:ligatures w14:val="none"/>
        </w:rPr>
      </w:pPr>
      <w:r>
        <w:rPr>
          <w:rFonts w:ascii="Arial" w:hAnsi="Arial" w:cs="Arial"/>
          <w:lang w:bidi="pa-IN"/>
          <w14:ligatures w14:val="none"/>
        </w:rPr>
        <w:t>ARS Best Judges Certificate</w:t>
      </w:r>
    </w:p>
    <w:p w14:paraId="1793FF26" w14:textId="77777777" w:rsidR="00A02F8B" w:rsidRDefault="00A02F8B" w:rsidP="00A02F8B">
      <w:pPr>
        <w:widowControl w:val="0"/>
        <w:rPr>
          <w14:ligatures w14:val="none"/>
        </w:rPr>
      </w:pPr>
      <w:r>
        <w:rPr>
          <w14:ligatures w14:val="none"/>
        </w:rPr>
        <w:t> </w:t>
      </w:r>
    </w:p>
    <w:p w14:paraId="0A28FF1B" w14:textId="77777777" w:rsidR="00A02F8B" w:rsidRDefault="00A02F8B" w:rsidP="00C1534C">
      <w:pPr>
        <w:widowControl w:val="0"/>
        <w:rPr>
          <w:rFonts w:ascii="Arial" w:hAnsi="Arial" w:cs="Arial"/>
          <w:b/>
          <w:bCs/>
          <w:u w:val="single"/>
          <w14:ligatures w14:val="none"/>
        </w:rPr>
      </w:pPr>
    </w:p>
    <w:p w14:paraId="44545774" w14:textId="77777777" w:rsidR="00C1534C" w:rsidRDefault="00C1534C" w:rsidP="00C1534C">
      <w:pPr>
        <w:widowControl w:val="0"/>
        <w:rPr>
          <w14:ligatures w14:val="none"/>
        </w:rPr>
      </w:pPr>
      <w:r>
        <w:rPr>
          <w14:ligatures w14:val="none"/>
        </w:rPr>
        <w:t> </w:t>
      </w:r>
    </w:p>
    <w:p w14:paraId="1EB8034C" w14:textId="72873196" w:rsidR="00C1534C" w:rsidRDefault="00C1534C" w:rsidP="00C1534C">
      <w:pPr>
        <w:widowControl w:val="0"/>
        <w:rPr>
          <w14:ligatures w14:val="none"/>
        </w:rPr>
      </w:pPr>
    </w:p>
    <w:p w14:paraId="47864CB7" w14:textId="0639E0D3" w:rsidR="009E3858" w:rsidRDefault="009E3858" w:rsidP="00C1534C">
      <w:pPr>
        <w:widowControl w:val="0"/>
        <w:rPr>
          <w14:ligatures w14:val="none"/>
        </w:rPr>
      </w:pPr>
    </w:p>
    <w:p w14:paraId="7572B80B" w14:textId="4D0B8371" w:rsidR="009E3858" w:rsidRDefault="009E3858" w:rsidP="00C1534C">
      <w:pPr>
        <w:widowControl w:val="0"/>
        <w:rPr>
          <w14:ligatures w14:val="none"/>
        </w:rPr>
      </w:pPr>
    </w:p>
    <w:p w14:paraId="4DBE7339" w14:textId="1E571E23" w:rsidR="009E3858" w:rsidRDefault="009E3858" w:rsidP="00C1534C">
      <w:pPr>
        <w:widowControl w:val="0"/>
        <w:rPr>
          <w14:ligatures w14:val="none"/>
        </w:rPr>
      </w:pPr>
    </w:p>
    <w:p w14:paraId="0F2BE2AF" w14:textId="21A40F5F" w:rsidR="009E3858" w:rsidRDefault="009E3858" w:rsidP="00C1534C">
      <w:pPr>
        <w:widowControl w:val="0"/>
        <w:rPr>
          <w14:ligatures w14:val="none"/>
        </w:rPr>
      </w:pPr>
    </w:p>
    <w:p w14:paraId="2DEE610A" w14:textId="2D0D98F2" w:rsidR="009E3858" w:rsidRDefault="009E3858" w:rsidP="00C1534C">
      <w:pPr>
        <w:widowControl w:val="0"/>
        <w:rPr>
          <w14:ligatures w14:val="none"/>
        </w:rPr>
      </w:pPr>
    </w:p>
    <w:p w14:paraId="7DB14D5C" w14:textId="15F1AD46" w:rsidR="009E3858" w:rsidRDefault="009E3858" w:rsidP="00C1534C">
      <w:pPr>
        <w:widowControl w:val="0"/>
        <w:rPr>
          <w14:ligatures w14:val="none"/>
        </w:rPr>
      </w:pPr>
    </w:p>
    <w:p w14:paraId="73910ACD" w14:textId="1E585967" w:rsidR="009E3858" w:rsidRDefault="009E3858" w:rsidP="00C1534C">
      <w:pPr>
        <w:widowControl w:val="0"/>
        <w:rPr>
          <w14:ligatures w14:val="none"/>
        </w:rPr>
      </w:pPr>
    </w:p>
    <w:p w14:paraId="3E6A92DE" w14:textId="19912F4F" w:rsidR="009E3858" w:rsidRDefault="009E3858" w:rsidP="00C1534C">
      <w:pPr>
        <w:widowControl w:val="0"/>
        <w:rPr>
          <w14:ligatures w14:val="none"/>
        </w:rPr>
      </w:pPr>
    </w:p>
    <w:p w14:paraId="71D0A950" w14:textId="6CFC4411" w:rsidR="009E3858" w:rsidRDefault="009E3858" w:rsidP="00C1534C">
      <w:pPr>
        <w:widowControl w:val="0"/>
        <w:rPr>
          <w14:ligatures w14:val="none"/>
        </w:rPr>
      </w:pPr>
    </w:p>
    <w:p w14:paraId="24CC307F" w14:textId="486D3667" w:rsidR="009E3858" w:rsidRDefault="009E3858" w:rsidP="00C1534C">
      <w:pPr>
        <w:widowControl w:val="0"/>
        <w:rPr>
          <w14:ligatures w14:val="none"/>
        </w:rPr>
      </w:pPr>
    </w:p>
    <w:p w14:paraId="20CCE516" w14:textId="6F7D4465" w:rsidR="009E3858" w:rsidRDefault="009E3858" w:rsidP="00C1534C">
      <w:pPr>
        <w:widowControl w:val="0"/>
        <w:rPr>
          <w14:ligatures w14:val="none"/>
        </w:rPr>
      </w:pPr>
    </w:p>
    <w:p w14:paraId="33B5DADE" w14:textId="629A3A02" w:rsidR="009E3858" w:rsidRDefault="009E3858" w:rsidP="00C1534C">
      <w:pPr>
        <w:widowControl w:val="0"/>
        <w:rPr>
          <w14:ligatures w14:val="none"/>
        </w:rPr>
      </w:pPr>
    </w:p>
    <w:p w14:paraId="51B043E1" w14:textId="7228F0D1" w:rsidR="009E3858" w:rsidRDefault="009E3858" w:rsidP="00C1534C">
      <w:pPr>
        <w:widowControl w:val="0"/>
        <w:rPr>
          <w14:ligatures w14:val="none"/>
        </w:rPr>
      </w:pPr>
    </w:p>
    <w:p w14:paraId="27AB7937" w14:textId="7855ED0C" w:rsidR="009E3858" w:rsidRDefault="009E3858" w:rsidP="00C1534C">
      <w:pPr>
        <w:widowControl w:val="0"/>
        <w:rPr>
          <w14:ligatures w14:val="none"/>
        </w:rPr>
      </w:pPr>
    </w:p>
    <w:p w14:paraId="1373DCCC" w14:textId="5EEA4644" w:rsidR="009E3858" w:rsidRDefault="009E3858" w:rsidP="00C1534C">
      <w:pPr>
        <w:widowControl w:val="0"/>
        <w:rPr>
          <w14:ligatures w14:val="none"/>
        </w:rPr>
      </w:pPr>
    </w:p>
    <w:p w14:paraId="5C967578" w14:textId="13256379" w:rsidR="009E3858" w:rsidRDefault="009E3858" w:rsidP="00C1534C">
      <w:pPr>
        <w:widowControl w:val="0"/>
        <w:rPr>
          <w14:ligatures w14:val="none"/>
        </w:rPr>
      </w:pPr>
    </w:p>
    <w:p w14:paraId="1C65DB7F" w14:textId="0AA25601" w:rsidR="009E3858" w:rsidRDefault="009E3858" w:rsidP="00C1534C">
      <w:pPr>
        <w:widowControl w:val="0"/>
        <w:rPr>
          <w14:ligatures w14:val="none"/>
        </w:rPr>
      </w:pPr>
    </w:p>
    <w:p w14:paraId="10CA270D" w14:textId="3648EA86" w:rsidR="009E3858" w:rsidRDefault="009E3858" w:rsidP="00C1534C">
      <w:pPr>
        <w:widowControl w:val="0"/>
        <w:rPr>
          <w14:ligatures w14:val="none"/>
        </w:rPr>
      </w:pPr>
    </w:p>
    <w:p w14:paraId="7446D31A" w14:textId="30BCF74D" w:rsidR="00C1534C" w:rsidRPr="00A02F8B" w:rsidRDefault="00A02F8B" w:rsidP="00A02F8B">
      <w:pPr>
        <w:spacing w:before="240" w:after="160"/>
        <w:jc w:val="center"/>
        <w:rPr>
          <w:rFonts w:ascii="Lucida Handwriting" w:hAnsi="Lucida Handwriting"/>
          <w:b/>
          <w:bCs/>
          <w:sz w:val="24"/>
          <w:szCs w:val="24"/>
          <w14:ligatures w14:val="none"/>
        </w:rPr>
      </w:pPr>
      <w:r w:rsidRPr="00A02F8B">
        <w:rPr>
          <w:rFonts w:ascii="Lucida Handwriting" w:hAnsi="Lucida Handwriting"/>
          <w:b/>
          <w:bCs/>
          <w:sz w:val="24"/>
          <w:szCs w:val="24"/>
          <w14:ligatures w14:val="none"/>
        </w:rPr>
        <w:lastRenderedPageBreak/>
        <w:t>Notes</w:t>
      </w:r>
    </w:p>
    <w:p w14:paraId="5C1D841B" w14:textId="77777777" w:rsidR="00C1534C" w:rsidRDefault="00C1534C" w:rsidP="00C1534C">
      <w:pPr>
        <w:widowControl w:val="0"/>
        <w:rPr>
          <w14:ligatures w14:val="none"/>
        </w:rPr>
      </w:pPr>
      <w:r>
        <w:rPr>
          <w14:ligatures w14:val="none"/>
        </w:rPr>
        <w:t> </w:t>
      </w:r>
    </w:p>
    <w:p w14:paraId="7E30B20F" w14:textId="7361DCCB" w:rsidR="00C1534C" w:rsidRDefault="00C1534C" w:rsidP="00C1534C">
      <w:pPr>
        <w:widowControl w:val="0"/>
        <w:rPr>
          <w14:ligatures w14:val="none"/>
        </w:rPr>
      </w:pPr>
    </w:p>
    <w:p w14:paraId="687BE607" w14:textId="77777777" w:rsidR="00C1534C" w:rsidRDefault="00C1534C" w:rsidP="00C1534C">
      <w:pPr>
        <w:widowControl w:val="0"/>
        <w:rPr>
          <w:rFonts w:ascii="Times New Roman" w:hAnsi="Times New Roman" w:cs="Times New Roman"/>
          <w14:ligatures w14:val="none"/>
        </w:rPr>
      </w:pPr>
    </w:p>
    <w:p w14:paraId="0FD045C2" w14:textId="77777777" w:rsidR="00C1534C" w:rsidRDefault="00C1534C" w:rsidP="00C1534C">
      <w:pPr>
        <w:widowControl w:val="0"/>
        <w:rPr>
          <w14:ligatures w14:val="none"/>
        </w:rPr>
      </w:pPr>
      <w:r>
        <w:rPr>
          <w14:ligatures w14:val="none"/>
        </w:rPr>
        <w:t> </w:t>
      </w:r>
    </w:p>
    <w:p w14:paraId="698755CF" w14:textId="77777777" w:rsidR="00C1534C" w:rsidRDefault="00C1534C" w:rsidP="00C1534C">
      <w:pPr>
        <w:widowControl w:val="0"/>
        <w:rPr>
          <w14:ligatures w14:val="none"/>
        </w:rPr>
      </w:pPr>
    </w:p>
    <w:p w14:paraId="1249A65E" w14:textId="77777777" w:rsidR="00C1534C" w:rsidRDefault="00C1534C" w:rsidP="00C1534C">
      <w:pPr>
        <w:widowControl w:val="0"/>
        <w:rPr>
          <w14:ligatures w14:val="none"/>
        </w:rPr>
      </w:pPr>
      <w:r>
        <w:rPr>
          <w14:ligatures w14:val="none"/>
        </w:rPr>
        <w:t> </w:t>
      </w:r>
    </w:p>
    <w:p w14:paraId="65025F22" w14:textId="77777777" w:rsidR="00C1534C" w:rsidRDefault="00C1534C" w:rsidP="00C1534C">
      <w:pPr>
        <w:spacing w:after="0"/>
        <w:rPr>
          <w14:ligatures w14:val="none"/>
        </w:rPr>
      </w:pPr>
    </w:p>
    <w:p w14:paraId="1EC3CC61" w14:textId="77777777" w:rsidR="00C1534C" w:rsidRDefault="00C1534C" w:rsidP="00C1534C">
      <w:pPr>
        <w:widowControl w:val="0"/>
        <w:rPr>
          <w14:ligatures w14:val="none"/>
        </w:rPr>
      </w:pPr>
      <w:r>
        <w:rPr>
          <w14:ligatures w14:val="none"/>
        </w:rPr>
        <w:t> </w:t>
      </w:r>
    </w:p>
    <w:p w14:paraId="2F26E172" w14:textId="77777777" w:rsidR="00C1534C" w:rsidRDefault="00C1534C" w:rsidP="00C1534C">
      <w:pPr>
        <w:widowControl w:val="0"/>
        <w:spacing w:before="120" w:line="264" w:lineRule="auto"/>
        <w:rPr>
          <w:rFonts w:ascii="Arial" w:hAnsi="Arial" w:cs="Arial"/>
          <w:u w:val="single"/>
          <w:lang w:val="fr-FR"/>
          <w14:ligatures w14:val="none"/>
        </w:rPr>
      </w:pPr>
    </w:p>
    <w:p w14:paraId="360EFA61" w14:textId="77777777" w:rsidR="00C1534C" w:rsidRDefault="00C1534C" w:rsidP="00C1534C">
      <w:pPr>
        <w:widowControl w:val="0"/>
        <w:rPr>
          <w14:ligatures w14:val="none"/>
        </w:rPr>
      </w:pPr>
      <w:r>
        <w:rPr>
          <w14:ligatures w14:val="none"/>
        </w:rPr>
        <w:t> </w:t>
      </w:r>
    </w:p>
    <w:p w14:paraId="07571296" w14:textId="6F0F2B80" w:rsidR="00C1534C" w:rsidRDefault="00C1534C" w:rsidP="00C1534C">
      <w:pPr>
        <w:widowControl w:val="0"/>
        <w:rPr>
          <w14:ligatures w14:val="none"/>
        </w:rPr>
      </w:pPr>
    </w:p>
    <w:p w14:paraId="57F0F991" w14:textId="0E07792C" w:rsidR="00C1534C" w:rsidRDefault="00C1534C" w:rsidP="00C1534C">
      <w:pPr>
        <w:widowControl w:val="0"/>
        <w:rPr>
          <w14:ligatures w14:val="none"/>
        </w:rPr>
      </w:pPr>
    </w:p>
    <w:p w14:paraId="33F6A536" w14:textId="51838169" w:rsidR="00B760B5" w:rsidRDefault="00B760B5" w:rsidP="00B760B5">
      <w:pPr>
        <w:widowControl w:val="0"/>
        <w:rPr>
          <w14:ligatures w14:val="none"/>
        </w:rPr>
      </w:pPr>
    </w:p>
    <w:p w14:paraId="59E21BEE" w14:textId="2CD94FE4" w:rsidR="00B760B5" w:rsidRDefault="00B760B5" w:rsidP="00B760B5">
      <w:pPr>
        <w:widowControl w:val="0"/>
        <w:rPr>
          <w14:ligatures w14:val="none"/>
        </w:rPr>
      </w:pPr>
    </w:p>
    <w:p w14:paraId="21629562" w14:textId="52565CBD" w:rsidR="00B760B5" w:rsidRDefault="00B760B5" w:rsidP="00B760B5">
      <w:pPr>
        <w:widowControl w:val="0"/>
        <w:rPr>
          <w14:ligatures w14:val="none"/>
        </w:rPr>
      </w:pPr>
    </w:p>
    <w:p w14:paraId="74A427C4" w14:textId="5E098ABF" w:rsidR="00B760B5" w:rsidRDefault="00B760B5" w:rsidP="00B760B5">
      <w:pPr>
        <w:widowControl w:val="0"/>
        <w:rPr>
          <w14:ligatures w14:val="none"/>
        </w:rPr>
      </w:pPr>
    </w:p>
    <w:p w14:paraId="3F26B57F" w14:textId="77777777" w:rsidR="00B760B5" w:rsidRDefault="00B760B5" w:rsidP="00B760B5">
      <w:pPr>
        <w:ind w:left="352" w:hanging="352"/>
        <w:rPr>
          <w:rFonts w:ascii="Times New Roman" w:hAnsi="Times New Roman" w:cs="Times New Roman"/>
          <w14:ligatures w14:val="none"/>
        </w:rPr>
      </w:pPr>
    </w:p>
    <w:p w14:paraId="511DC2E0" w14:textId="77777777" w:rsidR="00B760B5" w:rsidRDefault="00B760B5" w:rsidP="00B760B5">
      <w:pPr>
        <w:widowControl w:val="0"/>
        <w:rPr>
          <w14:ligatures w14:val="none"/>
        </w:rPr>
      </w:pPr>
      <w:r>
        <w:rPr>
          <w14:ligatures w14:val="none"/>
        </w:rPr>
        <w:t> </w:t>
      </w:r>
    </w:p>
    <w:p w14:paraId="01DAE68D" w14:textId="77777777" w:rsidR="00B760B5" w:rsidRDefault="00B760B5" w:rsidP="00B760B5">
      <w:pPr>
        <w:widowControl w:val="0"/>
        <w:ind w:left="1440" w:hanging="720"/>
        <w:rPr>
          <w:rFonts w:ascii="Times New Roman" w:hAnsi="Times New Roman" w:cs="Times New Roman"/>
          <w14:ligatures w14:val="none"/>
        </w:rPr>
      </w:pPr>
    </w:p>
    <w:p w14:paraId="6FDCE0FF" w14:textId="77777777" w:rsidR="00B760B5" w:rsidRDefault="00B760B5" w:rsidP="00B760B5">
      <w:pPr>
        <w:widowControl w:val="0"/>
        <w:rPr>
          <w14:ligatures w14:val="none"/>
        </w:rPr>
      </w:pPr>
      <w:r>
        <w:rPr>
          <w14:ligatures w14:val="none"/>
        </w:rPr>
        <w:t> </w:t>
      </w:r>
    </w:p>
    <w:p w14:paraId="107F241A" w14:textId="77777777" w:rsidR="00B760B5" w:rsidRDefault="00B760B5" w:rsidP="00B760B5">
      <w:pPr>
        <w:widowControl w:val="0"/>
        <w:tabs>
          <w:tab w:val="left" w:pos="43"/>
        </w:tabs>
        <w:ind w:left="720" w:hanging="720"/>
        <w:rPr>
          <w:rFonts w:ascii="Times New Roman" w:hAnsi="Times New Roman" w:cs="Times New Roman"/>
          <w14:ligatures w14:val="none"/>
        </w:rPr>
      </w:pPr>
    </w:p>
    <w:p w14:paraId="2B978EF2" w14:textId="77777777" w:rsidR="00B760B5" w:rsidRDefault="00B760B5" w:rsidP="00B760B5">
      <w:pPr>
        <w:widowControl w:val="0"/>
        <w:rPr>
          <w14:ligatures w14:val="none"/>
        </w:rPr>
      </w:pPr>
      <w:r>
        <w:rPr>
          <w14:ligatures w14:val="none"/>
        </w:rPr>
        <w:t> </w:t>
      </w:r>
    </w:p>
    <w:p w14:paraId="06A97445" w14:textId="0C3AC963" w:rsidR="00B760B5" w:rsidRDefault="00B760B5" w:rsidP="00B760B5">
      <w:pPr>
        <w:widowControl w:val="0"/>
        <w:rPr>
          <w14:ligatures w14:val="none"/>
        </w:rPr>
      </w:pPr>
    </w:p>
    <w:p w14:paraId="78F763C9" w14:textId="32C3616F" w:rsidR="00B760B5" w:rsidRDefault="00B760B5" w:rsidP="00B760B5">
      <w:pPr>
        <w:jc w:val="center"/>
      </w:pPr>
    </w:p>
    <w:p w14:paraId="6700E2D1" w14:textId="7542B88E" w:rsidR="00CC3C4C" w:rsidRDefault="00CC3C4C" w:rsidP="00B760B5">
      <w:pPr>
        <w:jc w:val="center"/>
      </w:pPr>
    </w:p>
    <w:sectPr w:rsidR="00CC3C4C" w:rsidSect="009E38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E426" w14:textId="77777777" w:rsidR="00517BB1" w:rsidRDefault="00517BB1" w:rsidP="00B760B5">
      <w:pPr>
        <w:spacing w:after="0" w:line="240" w:lineRule="auto"/>
      </w:pPr>
      <w:r>
        <w:separator/>
      </w:r>
    </w:p>
  </w:endnote>
  <w:endnote w:type="continuationSeparator" w:id="0">
    <w:p w14:paraId="024A8BEB" w14:textId="77777777" w:rsidR="00517BB1" w:rsidRDefault="00517BB1" w:rsidP="00B7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152715"/>
      <w:docPartObj>
        <w:docPartGallery w:val="Page Numbers (Bottom of Page)"/>
        <w:docPartUnique/>
      </w:docPartObj>
    </w:sdtPr>
    <w:sdtEndPr>
      <w:rPr>
        <w:noProof/>
      </w:rPr>
    </w:sdtEndPr>
    <w:sdtContent>
      <w:p w14:paraId="31CD6A08" w14:textId="59B6282A" w:rsidR="009E3858" w:rsidRDefault="009E38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A93A6" w14:textId="77777777" w:rsidR="009E3858" w:rsidRDefault="009E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83C3" w14:textId="77777777" w:rsidR="00517BB1" w:rsidRDefault="00517BB1" w:rsidP="00B760B5">
      <w:pPr>
        <w:spacing w:after="0" w:line="240" w:lineRule="auto"/>
      </w:pPr>
      <w:r>
        <w:separator/>
      </w:r>
    </w:p>
  </w:footnote>
  <w:footnote w:type="continuationSeparator" w:id="0">
    <w:p w14:paraId="28EA81C1" w14:textId="77777777" w:rsidR="00517BB1" w:rsidRDefault="00517BB1" w:rsidP="00B76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B5"/>
    <w:rsid w:val="00517BB1"/>
    <w:rsid w:val="0086251A"/>
    <w:rsid w:val="009E3858"/>
    <w:rsid w:val="00A02F8B"/>
    <w:rsid w:val="00AA7F2C"/>
    <w:rsid w:val="00B760B5"/>
    <w:rsid w:val="00C1534C"/>
    <w:rsid w:val="00C86C03"/>
    <w:rsid w:val="00CB083B"/>
    <w:rsid w:val="00CC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73B5"/>
  <w15:chartTrackingRefBased/>
  <w15:docId w15:val="{40700121-0FEF-49A3-AA80-03938AB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B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0B5"/>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B760B5"/>
  </w:style>
  <w:style w:type="paragraph" w:styleId="Footer">
    <w:name w:val="footer"/>
    <w:basedOn w:val="Normal"/>
    <w:link w:val="FooterChar"/>
    <w:uiPriority w:val="99"/>
    <w:unhideWhenUsed/>
    <w:rsid w:val="00B760B5"/>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B760B5"/>
  </w:style>
  <w:style w:type="character" w:styleId="Hyperlink">
    <w:name w:val="Hyperlink"/>
    <w:basedOn w:val="DefaultParagraphFont"/>
    <w:uiPriority w:val="99"/>
    <w:semiHidden/>
    <w:unhideWhenUsed/>
    <w:rsid w:val="00B7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0719">
      <w:bodyDiv w:val="1"/>
      <w:marLeft w:val="0"/>
      <w:marRight w:val="0"/>
      <w:marTop w:val="0"/>
      <w:marBottom w:val="0"/>
      <w:divBdr>
        <w:top w:val="none" w:sz="0" w:space="0" w:color="auto"/>
        <w:left w:val="none" w:sz="0" w:space="0" w:color="auto"/>
        <w:bottom w:val="none" w:sz="0" w:space="0" w:color="auto"/>
        <w:right w:val="none" w:sz="0" w:space="0" w:color="auto"/>
      </w:divBdr>
    </w:div>
    <w:div w:id="217210133">
      <w:bodyDiv w:val="1"/>
      <w:marLeft w:val="0"/>
      <w:marRight w:val="0"/>
      <w:marTop w:val="0"/>
      <w:marBottom w:val="0"/>
      <w:divBdr>
        <w:top w:val="none" w:sz="0" w:space="0" w:color="auto"/>
        <w:left w:val="none" w:sz="0" w:space="0" w:color="auto"/>
        <w:bottom w:val="none" w:sz="0" w:space="0" w:color="auto"/>
        <w:right w:val="none" w:sz="0" w:space="0" w:color="auto"/>
      </w:divBdr>
    </w:div>
    <w:div w:id="257182032">
      <w:bodyDiv w:val="1"/>
      <w:marLeft w:val="0"/>
      <w:marRight w:val="0"/>
      <w:marTop w:val="0"/>
      <w:marBottom w:val="0"/>
      <w:divBdr>
        <w:top w:val="none" w:sz="0" w:space="0" w:color="auto"/>
        <w:left w:val="none" w:sz="0" w:space="0" w:color="auto"/>
        <w:bottom w:val="none" w:sz="0" w:space="0" w:color="auto"/>
        <w:right w:val="none" w:sz="0" w:space="0" w:color="auto"/>
      </w:divBdr>
    </w:div>
    <w:div w:id="257638521">
      <w:bodyDiv w:val="1"/>
      <w:marLeft w:val="0"/>
      <w:marRight w:val="0"/>
      <w:marTop w:val="0"/>
      <w:marBottom w:val="0"/>
      <w:divBdr>
        <w:top w:val="none" w:sz="0" w:space="0" w:color="auto"/>
        <w:left w:val="none" w:sz="0" w:space="0" w:color="auto"/>
        <w:bottom w:val="none" w:sz="0" w:space="0" w:color="auto"/>
        <w:right w:val="none" w:sz="0" w:space="0" w:color="auto"/>
      </w:divBdr>
    </w:div>
    <w:div w:id="309017634">
      <w:bodyDiv w:val="1"/>
      <w:marLeft w:val="0"/>
      <w:marRight w:val="0"/>
      <w:marTop w:val="0"/>
      <w:marBottom w:val="0"/>
      <w:divBdr>
        <w:top w:val="none" w:sz="0" w:space="0" w:color="auto"/>
        <w:left w:val="none" w:sz="0" w:space="0" w:color="auto"/>
        <w:bottom w:val="none" w:sz="0" w:space="0" w:color="auto"/>
        <w:right w:val="none" w:sz="0" w:space="0" w:color="auto"/>
      </w:divBdr>
    </w:div>
    <w:div w:id="335038745">
      <w:bodyDiv w:val="1"/>
      <w:marLeft w:val="0"/>
      <w:marRight w:val="0"/>
      <w:marTop w:val="0"/>
      <w:marBottom w:val="0"/>
      <w:divBdr>
        <w:top w:val="none" w:sz="0" w:space="0" w:color="auto"/>
        <w:left w:val="none" w:sz="0" w:space="0" w:color="auto"/>
        <w:bottom w:val="none" w:sz="0" w:space="0" w:color="auto"/>
        <w:right w:val="none" w:sz="0" w:space="0" w:color="auto"/>
      </w:divBdr>
    </w:div>
    <w:div w:id="382408683">
      <w:bodyDiv w:val="1"/>
      <w:marLeft w:val="0"/>
      <w:marRight w:val="0"/>
      <w:marTop w:val="0"/>
      <w:marBottom w:val="0"/>
      <w:divBdr>
        <w:top w:val="none" w:sz="0" w:space="0" w:color="auto"/>
        <w:left w:val="none" w:sz="0" w:space="0" w:color="auto"/>
        <w:bottom w:val="none" w:sz="0" w:space="0" w:color="auto"/>
        <w:right w:val="none" w:sz="0" w:space="0" w:color="auto"/>
      </w:divBdr>
    </w:div>
    <w:div w:id="417216767">
      <w:bodyDiv w:val="1"/>
      <w:marLeft w:val="0"/>
      <w:marRight w:val="0"/>
      <w:marTop w:val="0"/>
      <w:marBottom w:val="0"/>
      <w:divBdr>
        <w:top w:val="none" w:sz="0" w:space="0" w:color="auto"/>
        <w:left w:val="none" w:sz="0" w:space="0" w:color="auto"/>
        <w:bottom w:val="none" w:sz="0" w:space="0" w:color="auto"/>
        <w:right w:val="none" w:sz="0" w:space="0" w:color="auto"/>
      </w:divBdr>
    </w:div>
    <w:div w:id="438334438">
      <w:bodyDiv w:val="1"/>
      <w:marLeft w:val="0"/>
      <w:marRight w:val="0"/>
      <w:marTop w:val="0"/>
      <w:marBottom w:val="0"/>
      <w:divBdr>
        <w:top w:val="none" w:sz="0" w:space="0" w:color="auto"/>
        <w:left w:val="none" w:sz="0" w:space="0" w:color="auto"/>
        <w:bottom w:val="none" w:sz="0" w:space="0" w:color="auto"/>
        <w:right w:val="none" w:sz="0" w:space="0" w:color="auto"/>
      </w:divBdr>
    </w:div>
    <w:div w:id="462386071">
      <w:bodyDiv w:val="1"/>
      <w:marLeft w:val="0"/>
      <w:marRight w:val="0"/>
      <w:marTop w:val="0"/>
      <w:marBottom w:val="0"/>
      <w:divBdr>
        <w:top w:val="none" w:sz="0" w:space="0" w:color="auto"/>
        <w:left w:val="none" w:sz="0" w:space="0" w:color="auto"/>
        <w:bottom w:val="none" w:sz="0" w:space="0" w:color="auto"/>
        <w:right w:val="none" w:sz="0" w:space="0" w:color="auto"/>
      </w:divBdr>
    </w:div>
    <w:div w:id="516772423">
      <w:bodyDiv w:val="1"/>
      <w:marLeft w:val="0"/>
      <w:marRight w:val="0"/>
      <w:marTop w:val="0"/>
      <w:marBottom w:val="0"/>
      <w:divBdr>
        <w:top w:val="none" w:sz="0" w:space="0" w:color="auto"/>
        <w:left w:val="none" w:sz="0" w:space="0" w:color="auto"/>
        <w:bottom w:val="none" w:sz="0" w:space="0" w:color="auto"/>
        <w:right w:val="none" w:sz="0" w:space="0" w:color="auto"/>
      </w:divBdr>
    </w:div>
    <w:div w:id="556285133">
      <w:bodyDiv w:val="1"/>
      <w:marLeft w:val="0"/>
      <w:marRight w:val="0"/>
      <w:marTop w:val="0"/>
      <w:marBottom w:val="0"/>
      <w:divBdr>
        <w:top w:val="none" w:sz="0" w:space="0" w:color="auto"/>
        <w:left w:val="none" w:sz="0" w:space="0" w:color="auto"/>
        <w:bottom w:val="none" w:sz="0" w:space="0" w:color="auto"/>
        <w:right w:val="none" w:sz="0" w:space="0" w:color="auto"/>
      </w:divBdr>
    </w:div>
    <w:div w:id="734400442">
      <w:bodyDiv w:val="1"/>
      <w:marLeft w:val="0"/>
      <w:marRight w:val="0"/>
      <w:marTop w:val="0"/>
      <w:marBottom w:val="0"/>
      <w:divBdr>
        <w:top w:val="none" w:sz="0" w:space="0" w:color="auto"/>
        <w:left w:val="none" w:sz="0" w:space="0" w:color="auto"/>
        <w:bottom w:val="none" w:sz="0" w:space="0" w:color="auto"/>
        <w:right w:val="none" w:sz="0" w:space="0" w:color="auto"/>
      </w:divBdr>
    </w:div>
    <w:div w:id="735205140">
      <w:bodyDiv w:val="1"/>
      <w:marLeft w:val="0"/>
      <w:marRight w:val="0"/>
      <w:marTop w:val="0"/>
      <w:marBottom w:val="0"/>
      <w:divBdr>
        <w:top w:val="none" w:sz="0" w:space="0" w:color="auto"/>
        <w:left w:val="none" w:sz="0" w:space="0" w:color="auto"/>
        <w:bottom w:val="none" w:sz="0" w:space="0" w:color="auto"/>
        <w:right w:val="none" w:sz="0" w:space="0" w:color="auto"/>
      </w:divBdr>
    </w:div>
    <w:div w:id="758260299">
      <w:bodyDiv w:val="1"/>
      <w:marLeft w:val="0"/>
      <w:marRight w:val="0"/>
      <w:marTop w:val="0"/>
      <w:marBottom w:val="0"/>
      <w:divBdr>
        <w:top w:val="none" w:sz="0" w:space="0" w:color="auto"/>
        <w:left w:val="none" w:sz="0" w:space="0" w:color="auto"/>
        <w:bottom w:val="none" w:sz="0" w:space="0" w:color="auto"/>
        <w:right w:val="none" w:sz="0" w:space="0" w:color="auto"/>
      </w:divBdr>
    </w:div>
    <w:div w:id="788285581">
      <w:bodyDiv w:val="1"/>
      <w:marLeft w:val="0"/>
      <w:marRight w:val="0"/>
      <w:marTop w:val="0"/>
      <w:marBottom w:val="0"/>
      <w:divBdr>
        <w:top w:val="none" w:sz="0" w:space="0" w:color="auto"/>
        <w:left w:val="none" w:sz="0" w:space="0" w:color="auto"/>
        <w:bottom w:val="none" w:sz="0" w:space="0" w:color="auto"/>
        <w:right w:val="none" w:sz="0" w:space="0" w:color="auto"/>
      </w:divBdr>
    </w:div>
    <w:div w:id="902833912">
      <w:bodyDiv w:val="1"/>
      <w:marLeft w:val="0"/>
      <w:marRight w:val="0"/>
      <w:marTop w:val="0"/>
      <w:marBottom w:val="0"/>
      <w:divBdr>
        <w:top w:val="none" w:sz="0" w:space="0" w:color="auto"/>
        <w:left w:val="none" w:sz="0" w:space="0" w:color="auto"/>
        <w:bottom w:val="none" w:sz="0" w:space="0" w:color="auto"/>
        <w:right w:val="none" w:sz="0" w:space="0" w:color="auto"/>
      </w:divBdr>
    </w:div>
    <w:div w:id="1119103693">
      <w:bodyDiv w:val="1"/>
      <w:marLeft w:val="0"/>
      <w:marRight w:val="0"/>
      <w:marTop w:val="0"/>
      <w:marBottom w:val="0"/>
      <w:divBdr>
        <w:top w:val="none" w:sz="0" w:space="0" w:color="auto"/>
        <w:left w:val="none" w:sz="0" w:space="0" w:color="auto"/>
        <w:bottom w:val="none" w:sz="0" w:space="0" w:color="auto"/>
        <w:right w:val="none" w:sz="0" w:space="0" w:color="auto"/>
      </w:divBdr>
    </w:div>
    <w:div w:id="1221864129">
      <w:bodyDiv w:val="1"/>
      <w:marLeft w:val="0"/>
      <w:marRight w:val="0"/>
      <w:marTop w:val="0"/>
      <w:marBottom w:val="0"/>
      <w:divBdr>
        <w:top w:val="none" w:sz="0" w:space="0" w:color="auto"/>
        <w:left w:val="none" w:sz="0" w:space="0" w:color="auto"/>
        <w:bottom w:val="none" w:sz="0" w:space="0" w:color="auto"/>
        <w:right w:val="none" w:sz="0" w:space="0" w:color="auto"/>
      </w:divBdr>
    </w:div>
    <w:div w:id="1260676159">
      <w:bodyDiv w:val="1"/>
      <w:marLeft w:val="0"/>
      <w:marRight w:val="0"/>
      <w:marTop w:val="0"/>
      <w:marBottom w:val="0"/>
      <w:divBdr>
        <w:top w:val="none" w:sz="0" w:space="0" w:color="auto"/>
        <w:left w:val="none" w:sz="0" w:space="0" w:color="auto"/>
        <w:bottom w:val="none" w:sz="0" w:space="0" w:color="auto"/>
        <w:right w:val="none" w:sz="0" w:space="0" w:color="auto"/>
      </w:divBdr>
    </w:div>
    <w:div w:id="1290283799">
      <w:bodyDiv w:val="1"/>
      <w:marLeft w:val="0"/>
      <w:marRight w:val="0"/>
      <w:marTop w:val="0"/>
      <w:marBottom w:val="0"/>
      <w:divBdr>
        <w:top w:val="none" w:sz="0" w:space="0" w:color="auto"/>
        <w:left w:val="none" w:sz="0" w:space="0" w:color="auto"/>
        <w:bottom w:val="none" w:sz="0" w:space="0" w:color="auto"/>
        <w:right w:val="none" w:sz="0" w:space="0" w:color="auto"/>
      </w:divBdr>
    </w:div>
    <w:div w:id="1308317750">
      <w:bodyDiv w:val="1"/>
      <w:marLeft w:val="0"/>
      <w:marRight w:val="0"/>
      <w:marTop w:val="0"/>
      <w:marBottom w:val="0"/>
      <w:divBdr>
        <w:top w:val="none" w:sz="0" w:space="0" w:color="auto"/>
        <w:left w:val="none" w:sz="0" w:space="0" w:color="auto"/>
        <w:bottom w:val="none" w:sz="0" w:space="0" w:color="auto"/>
        <w:right w:val="none" w:sz="0" w:space="0" w:color="auto"/>
      </w:divBdr>
    </w:div>
    <w:div w:id="1385569150">
      <w:bodyDiv w:val="1"/>
      <w:marLeft w:val="0"/>
      <w:marRight w:val="0"/>
      <w:marTop w:val="0"/>
      <w:marBottom w:val="0"/>
      <w:divBdr>
        <w:top w:val="none" w:sz="0" w:space="0" w:color="auto"/>
        <w:left w:val="none" w:sz="0" w:space="0" w:color="auto"/>
        <w:bottom w:val="none" w:sz="0" w:space="0" w:color="auto"/>
        <w:right w:val="none" w:sz="0" w:space="0" w:color="auto"/>
      </w:divBdr>
    </w:div>
    <w:div w:id="1413813046">
      <w:bodyDiv w:val="1"/>
      <w:marLeft w:val="0"/>
      <w:marRight w:val="0"/>
      <w:marTop w:val="0"/>
      <w:marBottom w:val="0"/>
      <w:divBdr>
        <w:top w:val="none" w:sz="0" w:space="0" w:color="auto"/>
        <w:left w:val="none" w:sz="0" w:space="0" w:color="auto"/>
        <w:bottom w:val="none" w:sz="0" w:space="0" w:color="auto"/>
        <w:right w:val="none" w:sz="0" w:space="0" w:color="auto"/>
      </w:divBdr>
    </w:div>
    <w:div w:id="1890217633">
      <w:bodyDiv w:val="1"/>
      <w:marLeft w:val="0"/>
      <w:marRight w:val="0"/>
      <w:marTop w:val="0"/>
      <w:marBottom w:val="0"/>
      <w:divBdr>
        <w:top w:val="none" w:sz="0" w:space="0" w:color="auto"/>
        <w:left w:val="none" w:sz="0" w:space="0" w:color="auto"/>
        <w:bottom w:val="none" w:sz="0" w:space="0" w:color="auto"/>
        <w:right w:val="none" w:sz="0" w:space="0" w:color="auto"/>
      </w:divBdr>
    </w:div>
    <w:div w:id="1915777786">
      <w:bodyDiv w:val="1"/>
      <w:marLeft w:val="0"/>
      <w:marRight w:val="0"/>
      <w:marTop w:val="0"/>
      <w:marBottom w:val="0"/>
      <w:divBdr>
        <w:top w:val="none" w:sz="0" w:space="0" w:color="auto"/>
        <w:left w:val="none" w:sz="0" w:space="0" w:color="auto"/>
        <w:bottom w:val="none" w:sz="0" w:space="0" w:color="auto"/>
        <w:right w:val="none" w:sz="0" w:space="0" w:color="auto"/>
      </w:divBdr>
    </w:div>
    <w:div w:id="1935942866">
      <w:bodyDiv w:val="1"/>
      <w:marLeft w:val="0"/>
      <w:marRight w:val="0"/>
      <w:marTop w:val="0"/>
      <w:marBottom w:val="0"/>
      <w:divBdr>
        <w:top w:val="none" w:sz="0" w:space="0" w:color="auto"/>
        <w:left w:val="none" w:sz="0" w:space="0" w:color="auto"/>
        <w:bottom w:val="none" w:sz="0" w:space="0" w:color="auto"/>
        <w:right w:val="none" w:sz="0" w:space="0" w:color="auto"/>
      </w:divBdr>
    </w:div>
    <w:div w:id="1939095125">
      <w:bodyDiv w:val="1"/>
      <w:marLeft w:val="0"/>
      <w:marRight w:val="0"/>
      <w:marTop w:val="0"/>
      <w:marBottom w:val="0"/>
      <w:divBdr>
        <w:top w:val="none" w:sz="0" w:space="0" w:color="auto"/>
        <w:left w:val="none" w:sz="0" w:space="0" w:color="auto"/>
        <w:bottom w:val="none" w:sz="0" w:space="0" w:color="auto"/>
        <w:right w:val="none" w:sz="0" w:space="0" w:color="auto"/>
      </w:divBdr>
    </w:div>
    <w:div w:id="1971323957">
      <w:bodyDiv w:val="1"/>
      <w:marLeft w:val="0"/>
      <w:marRight w:val="0"/>
      <w:marTop w:val="0"/>
      <w:marBottom w:val="0"/>
      <w:divBdr>
        <w:top w:val="none" w:sz="0" w:space="0" w:color="auto"/>
        <w:left w:val="none" w:sz="0" w:space="0" w:color="auto"/>
        <w:bottom w:val="none" w:sz="0" w:space="0" w:color="auto"/>
        <w:right w:val="none" w:sz="0" w:space="0" w:color="auto"/>
      </w:divBdr>
    </w:div>
    <w:div w:id="1985431619">
      <w:bodyDiv w:val="1"/>
      <w:marLeft w:val="0"/>
      <w:marRight w:val="0"/>
      <w:marTop w:val="0"/>
      <w:marBottom w:val="0"/>
      <w:divBdr>
        <w:top w:val="none" w:sz="0" w:space="0" w:color="auto"/>
        <w:left w:val="none" w:sz="0" w:space="0" w:color="auto"/>
        <w:bottom w:val="none" w:sz="0" w:space="0" w:color="auto"/>
        <w:right w:val="none" w:sz="0" w:space="0" w:color="auto"/>
      </w:divBdr>
    </w:div>
    <w:div w:id="1996179243">
      <w:bodyDiv w:val="1"/>
      <w:marLeft w:val="0"/>
      <w:marRight w:val="0"/>
      <w:marTop w:val="0"/>
      <w:marBottom w:val="0"/>
      <w:divBdr>
        <w:top w:val="none" w:sz="0" w:space="0" w:color="auto"/>
        <w:left w:val="none" w:sz="0" w:space="0" w:color="auto"/>
        <w:bottom w:val="none" w:sz="0" w:space="0" w:color="auto"/>
        <w:right w:val="none" w:sz="0" w:space="0" w:color="auto"/>
      </w:divBdr>
    </w:div>
    <w:div w:id="21113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vid\AppData\Local\Microsoft\Windows\INetCache\Content.Outlook\HIBY7OIY\droseguy@gmail.com" TargetMode="External"/><Relationship Id="rId3" Type="http://schemas.openxmlformats.org/officeDocument/2006/relationships/webSettings" Target="webSettings.xml"/><Relationship Id="rId7" Type="http://schemas.openxmlformats.org/officeDocument/2006/relationships/hyperlink" Target="mailto:xrose3@cox.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gital-photography-school.com/quality-of-light-what-is-beautiful-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7412</Words>
  <Characters>42253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Mahoney</dc:creator>
  <cp:keywords/>
  <dc:description/>
  <cp:lastModifiedBy>Geraldine Mahoney</cp:lastModifiedBy>
  <cp:revision>2</cp:revision>
  <dcterms:created xsi:type="dcterms:W3CDTF">2023-03-05T17:32:00Z</dcterms:created>
  <dcterms:modified xsi:type="dcterms:W3CDTF">2023-03-05T17:32:00Z</dcterms:modified>
</cp:coreProperties>
</file>